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46D0A" w14:textId="77777777" w:rsidR="000D4798" w:rsidRPr="00444BAD" w:rsidRDefault="000D4798" w:rsidP="00444BAD">
      <w:pPr>
        <w:spacing w:before="240"/>
        <w:rPr>
          <w:rFonts w:cstheme="minorHAnsi"/>
          <w:sz w:val="24"/>
          <w:szCs w:val="24"/>
        </w:rPr>
      </w:pPr>
      <w:r w:rsidRPr="00444BAD">
        <w:rPr>
          <w:rFonts w:cstheme="minorHAnsi"/>
          <w:sz w:val="24"/>
          <w:szCs w:val="24"/>
        </w:rPr>
        <w:t>Hello [FABULOUS MANAGER],</w:t>
      </w:r>
    </w:p>
    <w:p w14:paraId="7B4801E7" w14:textId="77777777" w:rsidR="000D4798" w:rsidRPr="00444BAD" w:rsidRDefault="000D4798" w:rsidP="00444BAD">
      <w:pPr>
        <w:spacing w:before="240"/>
        <w:rPr>
          <w:rFonts w:cstheme="minorHAnsi"/>
          <w:sz w:val="24"/>
          <w:szCs w:val="24"/>
        </w:rPr>
      </w:pPr>
    </w:p>
    <w:p w14:paraId="1E9021C1" w14:textId="711F4A99" w:rsidR="000D4798" w:rsidRPr="00444BAD" w:rsidRDefault="000D4798" w:rsidP="00444BAD">
      <w:pPr>
        <w:spacing w:before="240"/>
        <w:rPr>
          <w:rFonts w:cstheme="minorHAnsi"/>
          <w:sz w:val="24"/>
          <w:szCs w:val="24"/>
        </w:rPr>
      </w:pPr>
      <w:r w:rsidRPr="00444BAD">
        <w:rPr>
          <w:rFonts w:cstheme="minorHAnsi"/>
          <w:sz w:val="24"/>
          <w:szCs w:val="24"/>
        </w:rPr>
        <w:t>This year has made us reexamine our processes and plans. To help contribute to the team and institution in a meaningful way, as well as help me strengthen the skills I need to make an impact, I’d love to take part in the CASE Academy.</w:t>
      </w:r>
    </w:p>
    <w:p w14:paraId="55EE373C" w14:textId="77777777" w:rsidR="00444BAD" w:rsidRPr="00444BAD" w:rsidRDefault="000D4798" w:rsidP="00444BAD">
      <w:pPr>
        <w:spacing w:before="240"/>
        <w:rPr>
          <w:rFonts w:cstheme="minorHAnsi"/>
          <w:sz w:val="24"/>
          <w:szCs w:val="24"/>
        </w:rPr>
      </w:pPr>
      <w:r w:rsidRPr="00444BAD">
        <w:rPr>
          <w:rFonts w:cstheme="minorHAnsi"/>
          <w:sz w:val="24"/>
          <w:szCs w:val="24"/>
        </w:rPr>
        <w:t>This is a new program run by CASE, a</w:t>
      </w:r>
      <w:r w:rsidR="00444BAD" w:rsidRPr="00444BAD">
        <w:rPr>
          <w:rFonts w:cstheme="minorHAnsi"/>
          <w:sz w:val="24"/>
          <w:szCs w:val="24"/>
        </w:rPr>
        <w:t xml:space="preserve">n </w:t>
      </w:r>
      <w:r w:rsidRPr="00444BAD">
        <w:rPr>
          <w:rFonts w:cstheme="minorHAnsi"/>
          <w:sz w:val="24"/>
          <w:szCs w:val="24"/>
        </w:rPr>
        <w:t xml:space="preserve">organization </w:t>
      </w:r>
      <w:r w:rsidR="00444BAD" w:rsidRPr="00444BAD">
        <w:rPr>
          <w:rFonts w:cstheme="minorHAnsi"/>
          <w:sz w:val="24"/>
          <w:szCs w:val="24"/>
        </w:rPr>
        <w:t>with a stellar track record in developing advancement professionals to continue the transformative work at their institution. The program is a 9-month training, with a faculty member leading a plenary each month and work within my cohort as we discuss real-world challenges together. I will have access to faculty members that are the best in advancement at a variety of institutions.</w:t>
      </w:r>
    </w:p>
    <w:p w14:paraId="3A7838BB" w14:textId="640CC0BA" w:rsidR="000D4798" w:rsidRPr="00444BAD" w:rsidRDefault="000D4798" w:rsidP="00444BAD">
      <w:pPr>
        <w:spacing w:before="240"/>
        <w:rPr>
          <w:rFonts w:cstheme="minorHAnsi"/>
          <w:sz w:val="24"/>
          <w:szCs w:val="24"/>
        </w:rPr>
      </w:pPr>
      <w:r w:rsidRPr="00444BAD">
        <w:rPr>
          <w:rFonts w:cstheme="minorHAnsi"/>
          <w:sz w:val="24"/>
          <w:szCs w:val="24"/>
        </w:rPr>
        <w:t xml:space="preserve">Here is a quote from a </w:t>
      </w:r>
      <w:r w:rsidR="00444BAD" w:rsidRPr="00444BAD">
        <w:rPr>
          <w:rFonts w:cstheme="minorHAnsi"/>
          <w:sz w:val="24"/>
          <w:szCs w:val="24"/>
        </w:rPr>
        <w:t>faculty member</w:t>
      </w:r>
      <w:r w:rsidRPr="00444BAD">
        <w:rPr>
          <w:rFonts w:cstheme="minorHAnsi"/>
          <w:sz w:val="24"/>
          <w:szCs w:val="24"/>
        </w:rPr>
        <w:t>:</w:t>
      </w:r>
    </w:p>
    <w:p w14:paraId="03558E00" w14:textId="77777777" w:rsidR="00444BAD" w:rsidRPr="00444BAD" w:rsidRDefault="00444BAD" w:rsidP="00444BAD">
      <w:pPr>
        <w:spacing w:before="240"/>
        <w:rPr>
          <w:rFonts w:cstheme="minorHAnsi"/>
          <w:i/>
          <w:iCs/>
          <w:sz w:val="24"/>
          <w:szCs w:val="24"/>
        </w:rPr>
      </w:pPr>
      <w:r w:rsidRPr="00444BAD">
        <w:rPr>
          <w:rFonts w:cstheme="minorHAnsi"/>
          <w:i/>
          <w:iCs/>
          <w:sz w:val="24"/>
          <w:szCs w:val="24"/>
        </w:rPr>
        <w:t>“There has never been a more urgent need for our profession to ensure that it is nurturing and developing leaders equipped to overcome the wave of global challenges and local threats to education. To be an Advancement professional means committing to sharing best practices and approaches in community, while investing in the success and development of colleagues. The CASE Academy is yet another opportunity for us to come together to continue advancing ourselves and our institutions.”</w:t>
      </w:r>
    </w:p>
    <w:p w14:paraId="1B721BA8" w14:textId="2DD0F04F" w:rsidR="00444BAD" w:rsidRPr="00444BAD" w:rsidRDefault="00444BAD" w:rsidP="00444BAD">
      <w:pPr>
        <w:pStyle w:val="ListParagraph"/>
        <w:numPr>
          <w:ilvl w:val="0"/>
          <w:numId w:val="4"/>
        </w:numPr>
        <w:spacing w:before="240"/>
        <w:rPr>
          <w:rFonts w:cstheme="minorHAnsi"/>
        </w:rPr>
      </w:pPr>
      <w:proofErr w:type="spellStart"/>
      <w:r w:rsidRPr="00444BAD">
        <w:rPr>
          <w:rFonts w:cstheme="minorHAnsi"/>
        </w:rPr>
        <w:t>Gord</w:t>
      </w:r>
      <w:proofErr w:type="spellEnd"/>
      <w:r w:rsidRPr="00444BAD">
        <w:rPr>
          <w:rFonts w:cstheme="minorHAnsi"/>
        </w:rPr>
        <w:t xml:space="preserve"> Arbeau, Associate Vice President Advancement and External Affairs, Brock University</w:t>
      </w:r>
    </w:p>
    <w:p w14:paraId="1A2E9D85" w14:textId="439FD693" w:rsidR="000D4798" w:rsidRPr="00444BAD" w:rsidRDefault="000D4798" w:rsidP="00444BAD">
      <w:pPr>
        <w:spacing w:before="240"/>
        <w:rPr>
          <w:rFonts w:cstheme="minorHAnsi"/>
          <w:sz w:val="24"/>
          <w:szCs w:val="24"/>
        </w:rPr>
      </w:pPr>
      <w:r w:rsidRPr="00444BAD">
        <w:rPr>
          <w:rFonts w:cstheme="minorHAnsi"/>
          <w:sz w:val="24"/>
          <w:szCs w:val="24"/>
        </w:rPr>
        <w:t xml:space="preserve">I think </w:t>
      </w:r>
      <w:r w:rsidR="00444BAD" w:rsidRPr="00444BAD">
        <w:rPr>
          <w:rFonts w:cstheme="minorHAnsi"/>
          <w:sz w:val="24"/>
          <w:szCs w:val="24"/>
        </w:rPr>
        <w:t>enrollment in the CASE Academy</w:t>
      </w:r>
      <w:r w:rsidRPr="00444BAD">
        <w:rPr>
          <w:rFonts w:cstheme="minorHAnsi"/>
          <w:sz w:val="24"/>
          <w:szCs w:val="24"/>
        </w:rPr>
        <w:t xml:space="preserve"> is a great opportunity for me to learn the best and most efficient</w:t>
      </w:r>
      <w:r w:rsidR="00444BAD" w:rsidRPr="00444BAD">
        <w:rPr>
          <w:rFonts w:cstheme="minorHAnsi"/>
          <w:sz w:val="24"/>
          <w:szCs w:val="24"/>
        </w:rPr>
        <w:t xml:space="preserve"> </w:t>
      </w:r>
      <w:r w:rsidRPr="00444BAD">
        <w:rPr>
          <w:rFonts w:cstheme="minorHAnsi"/>
          <w:sz w:val="24"/>
          <w:szCs w:val="24"/>
        </w:rPr>
        <w:t>practices that I can</w:t>
      </w:r>
      <w:r w:rsidR="00444BAD" w:rsidRPr="00444BAD">
        <w:rPr>
          <w:rFonts w:cstheme="minorHAnsi"/>
          <w:sz w:val="24"/>
          <w:szCs w:val="24"/>
        </w:rPr>
        <w:t xml:space="preserve"> immediately begin</w:t>
      </w:r>
      <w:r w:rsidRPr="00444BAD">
        <w:rPr>
          <w:rFonts w:cstheme="minorHAnsi"/>
          <w:sz w:val="24"/>
          <w:szCs w:val="24"/>
        </w:rPr>
        <w:t xml:space="preserve"> implement</w:t>
      </w:r>
      <w:r w:rsidR="00444BAD" w:rsidRPr="00444BAD">
        <w:rPr>
          <w:rFonts w:cstheme="minorHAnsi"/>
          <w:sz w:val="24"/>
          <w:szCs w:val="24"/>
        </w:rPr>
        <w:t>ing</w:t>
      </w:r>
      <w:r w:rsidRPr="00444BAD">
        <w:rPr>
          <w:rFonts w:cstheme="minorHAnsi"/>
          <w:sz w:val="24"/>
          <w:szCs w:val="24"/>
        </w:rPr>
        <w:t xml:space="preserve"> </w:t>
      </w:r>
      <w:r w:rsidR="00444BAD" w:rsidRPr="00444BAD">
        <w:rPr>
          <w:rFonts w:cstheme="minorHAnsi"/>
          <w:sz w:val="24"/>
          <w:szCs w:val="24"/>
        </w:rPr>
        <w:t>for our team</w:t>
      </w:r>
      <w:r w:rsidRPr="00444BAD">
        <w:rPr>
          <w:rFonts w:cstheme="minorHAnsi"/>
          <w:sz w:val="24"/>
          <w:szCs w:val="24"/>
        </w:rPr>
        <w:t>. I’m particularly excited about [SPECIFIC</w:t>
      </w:r>
      <w:r w:rsidR="00444BAD" w:rsidRPr="00444BAD">
        <w:rPr>
          <w:rFonts w:cstheme="minorHAnsi"/>
          <w:sz w:val="24"/>
          <w:szCs w:val="24"/>
        </w:rPr>
        <w:t xml:space="preserve"> </w:t>
      </w:r>
      <w:r w:rsidRPr="00444BAD">
        <w:rPr>
          <w:rFonts w:cstheme="minorHAnsi"/>
          <w:sz w:val="24"/>
          <w:szCs w:val="24"/>
        </w:rPr>
        <w:t>COURSE] which I think will help us [APPLY TO YOUR WORK].</w:t>
      </w:r>
    </w:p>
    <w:p w14:paraId="246FE702" w14:textId="77777777" w:rsidR="00444BAD" w:rsidRPr="00444BAD" w:rsidRDefault="000D4798" w:rsidP="00444BAD">
      <w:pPr>
        <w:spacing w:before="240"/>
        <w:rPr>
          <w:rFonts w:cstheme="minorHAnsi"/>
          <w:sz w:val="24"/>
          <w:szCs w:val="24"/>
        </w:rPr>
      </w:pPr>
      <w:r w:rsidRPr="00444BAD">
        <w:rPr>
          <w:rFonts w:cstheme="minorHAnsi"/>
          <w:sz w:val="24"/>
          <w:szCs w:val="24"/>
        </w:rPr>
        <w:t>My participation will cost [AMOUNT], and it’s all online so there’s no cost for travel or hotel.</w:t>
      </w:r>
      <w:r w:rsidR="00444BAD" w:rsidRPr="00444BAD">
        <w:rPr>
          <w:rFonts w:cstheme="minorHAnsi"/>
          <w:sz w:val="24"/>
          <w:szCs w:val="24"/>
        </w:rPr>
        <w:t xml:space="preserve"> </w:t>
      </w:r>
      <w:r w:rsidRPr="00444BAD">
        <w:rPr>
          <w:rFonts w:cstheme="minorHAnsi"/>
          <w:sz w:val="24"/>
          <w:szCs w:val="24"/>
        </w:rPr>
        <w:t xml:space="preserve">It takes </w:t>
      </w:r>
      <w:r w:rsidR="00444BAD" w:rsidRPr="00444BAD">
        <w:rPr>
          <w:rFonts w:cstheme="minorHAnsi"/>
          <w:sz w:val="24"/>
          <w:szCs w:val="24"/>
        </w:rPr>
        <w:t>9 months</w:t>
      </w:r>
      <w:r w:rsidRPr="00444BAD">
        <w:rPr>
          <w:rFonts w:cstheme="minorHAnsi"/>
          <w:sz w:val="24"/>
          <w:szCs w:val="24"/>
        </w:rPr>
        <w:t xml:space="preserve"> to complete</w:t>
      </w:r>
      <w:r w:rsidR="00444BAD" w:rsidRPr="00444BAD">
        <w:rPr>
          <w:rFonts w:cstheme="minorHAnsi"/>
          <w:sz w:val="24"/>
          <w:szCs w:val="24"/>
        </w:rPr>
        <w:t xml:space="preserve"> with about 3-4 hours of discussion and course work per month. </w:t>
      </w:r>
      <w:r w:rsidRPr="00444BAD">
        <w:rPr>
          <w:rFonts w:cstheme="minorHAnsi"/>
          <w:sz w:val="24"/>
          <w:szCs w:val="24"/>
        </w:rPr>
        <w:t xml:space="preserve">I will ensure my duties are covered while I’m </w:t>
      </w:r>
      <w:proofErr w:type="gramStart"/>
      <w:r w:rsidR="00444BAD" w:rsidRPr="00444BAD">
        <w:rPr>
          <w:rFonts w:cstheme="minorHAnsi"/>
          <w:sz w:val="24"/>
          <w:szCs w:val="24"/>
        </w:rPr>
        <w:t>participating</w:t>
      </w:r>
      <w:r w:rsidRPr="00444BAD">
        <w:rPr>
          <w:rFonts w:cstheme="minorHAnsi"/>
          <w:sz w:val="24"/>
          <w:szCs w:val="24"/>
        </w:rPr>
        <w:t>, and</w:t>
      </w:r>
      <w:proofErr w:type="gramEnd"/>
      <w:r w:rsidRPr="00444BAD">
        <w:rPr>
          <w:rFonts w:cstheme="minorHAnsi"/>
          <w:sz w:val="24"/>
          <w:szCs w:val="24"/>
        </w:rPr>
        <w:t xml:space="preserve"> will take detailed notes for our team.</w:t>
      </w:r>
    </w:p>
    <w:p w14:paraId="4E0AB131" w14:textId="6582B7C4" w:rsidR="000D4798" w:rsidRPr="00444BAD" w:rsidRDefault="000D4798" w:rsidP="00444BAD">
      <w:pPr>
        <w:spacing w:before="240"/>
        <w:rPr>
          <w:rFonts w:cstheme="minorHAnsi"/>
          <w:sz w:val="24"/>
          <w:szCs w:val="24"/>
        </w:rPr>
      </w:pPr>
      <w:r w:rsidRPr="00444BAD">
        <w:rPr>
          <w:rFonts w:cstheme="minorHAnsi"/>
          <w:sz w:val="24"/>
          <w:szCs w:val="24"/>
        </w:rPr>
        <w:t>Thanks in advance for considering my request. I’d love to chat more about this opportunity</w:t>
      </w:r>
      <w:r w:rsidR="00444BAD" w:rsidRPr="00444BAD">
        <w:rPr>
          <w:rFonts w:cstheme="minorHAnsi"/>
          <w:sz w:val="24"/>
          <w:szCs w:val="24"/>
        </w:rPr>
        <w:t xml:space="preserve"> </w:t>
      </w:r>
      <w:r w:rsidRPr="00444BAD">
        <w:rPr>
          <w:rFonts w:cstheme="minorHAnsi"/>
          <w:sz w:val="24"/>
          <w:szCs w:val="24"/>
        </w:rPr>
        <w:t>and answer any questions you might have!</w:t>
      </w:r>
    </w:p>
    <w:p w14:paraId="0B3C7786" w14:textId="77777777" w:rsidR="000D4798" w:rsidRPr="00444BAD" w:rsidRDefault="000D4798" w:rsidP="00444BAD">
      <w:pPr>
        <w:spacing w:before="240"/>
        <w:rPr>
          <w:rFonts w:cstheme="minorHAnsi"/>
          <w:sz w:val="24"/>
          <w:szCs w:val="24"/>
        </w:rPr>
      </w:pPr>
      <w:r w:rsidRPr="00444BAD">
        <w:rPr>
          <w:rFonts w:cstheme="minorHAnsi"/>
          <w:sz w:val="24"/>
          <w:szCs w:val="24"/>
        </w:rPr>
        <w:t>Best,</w:t>
      </w:r>
    </w:p>
    <w:p w14:paraId="775A380D" w14:textId="65F79101" w:rsidR="00D0337E" w:rsidRPr="00444BAD" w:rsidRDefault="000D4798" w:rsidP="00444BAD">
      <w:pPr>
        <w:spacing w:before="240"/>
        <w:rPr>
          <w:rFonts w:cstheme="minorHAnsi"/>
          <w:sz w:val="24"/>
          <w:szCs w:val="24"/>
        </w:rPr>
      </w:pPr>
      <w:r w:rsidRPr="00444BAD">
        <w:rPr>
          <w:rFonts w:cstheme="minorHAnsi"/>
          <w:sz w:val="24"/>
          <w:szCs w:val="24"/>
        </w:rPr>
        <w:t xml:space="preserve">[FUTURE </w:t>
      </w:r>
      <w:r w:rsidR="00444BAD" w:rsidRPr="00444BAD">
        <w:rPr>
          <w:rFonts w:cstheme="minorHAnsi"/>
          <w:sz w:val="24"/>
          <w:szCs w:val="24"/>
        </w:rPr>
        <w:t>ACADEMY</w:t>
      </w:r>
      <w:r w:rsidRPr="00444BAD">
        <w:rPr>
          <w:rFonts w:cstheme="minorHAnsi"/>
          <w:sz w:val="24"/>
          <w:szCs w:val="24"/>
        </w:rPr>
        <w:t xml:space="preserve"> PARTICIPANT]</w:t>
      </w:r>
    </w:p>
    <w:sectPr w:rsidR="00D0337E" w:rsidRPr="00444B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55B8A" w14:textId="77777777" w:rsidR="007B3B85" w:rsidRDefault="007B3B85" w:rsidP="00332617">
      <w:pPr>
        <w:spacing w:after="0" w:line="240" w:lineRule="auto"/>
      </w:pPr>
      <w:r>
        <w:separator/>
      </w:r>
    </w:p>
  </w:endnote>
  <w:endnote w:type="continuationSeparator" w:id="0">
    <w:p w14:paraId="7F508C4C" w14:textId="77777777" w:rsidR="007B3B85" w:rsidRDefault="007B3B85" w:rsidP="0033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DBD34" w14:textId="77777777" w:rsidR="007B3B85" w:rsidRDefault="007B3B85" w:rsidP="00332617">
      <w:pPr>
        <w:spacing w:after="0" w:line="240" w:lineRule="auto"/>
      </w:pPr>
      <w:r>
        <w:separator/>
      </w:r>
    </w:p>
  </w:footnote>
  <w:footnote w:type="continuationSeparator" w:id="0">
    <w:p w14:paraId="750AA2F7" w14:textId="77777777" w:rsidR="007B3B85" w:rsidRDefault="007B3B85" w:rsidP="00332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D21EC"/>
    <w:multiLevelType w:val="hybridMultilevel"/>
    <w:tmpl w:val="EAA436C4"/>
    <w:lvl w:ilvl="0" w:tplc="1AF0BFF0">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5541B"/>
    <w:multiLevelType w:val="multilevel"/>
    <w:tmpl w:val="CA362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D515EB"/>
    <w:multiLevelType w:val="hybridMultilevel"/>
    <w:tmpl w:val="7D3287C6"/>
    <w:lvl w:ilvl="0" w:tplc="113214DC">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272D1C"/>
    <w:multiLevelType w:val="hybridMultilevel"/>
    <w:tmpl w:val="4F748602"/>
    <w:lvl w:ilvl="0" w:tplc="2902A8C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7E"/>
    <w:rsid w:val="000D4798"/>
    <w:rsid w:val="00332617"/>
    <w:rsid w:val="00444BAD"/>
    <w:rsid w:val="007B3B85"/>
    <w:rsid w:val="00BA3378"/>
    <w:rsid w:val="00CD57DB"/>
    <w:rsid w:val="00D03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C9F0"/>
  <w15:chartTrackingRefBased/>
  <w15:docId w15:val="{EDCAA46D-8331-4193-8171-BE70DD10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33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3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033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37E"/>
    <w:rPr>
      <w:i/>
      <w:iCs/>
    </w:rPr>
  </w:style>
  <w:style w:type="character" w:styleId="Hyperlink">
    <w:name w:val="Hyperlink"/>
    <w:basedOn w:val="DefaultParagraphFont"/>
    <w:uiPriority w:val="99"/>
    <w:unhideWhenUsed/>
    <w:rsid w:val="00D0337E"/>
    <w:rPr>
      <w:color w:val="0000FF"/>
      <w:u w:val="single"/>
    </w:rPr>
  </w:style>
  <w:style w:type="character" w:styleId="Strong">
    <w:name w:val="Strong"/>
    <w:basedOn w:val="DefaultParagraphFont"/>
    <w:uiPriority w:val="22"/>
    <w:qFormat/>
    <w:rsid w:val="00D0337E"/>
    <w:rPr>
      <w:b/>
      <w:bCs/>
    </w:rPr>
  </w:style>
  <w:style w:type="character" w:styleId="UnresolvedMention">
    <w:name w:val="Unresolved Mention"/>
    <w:basedOn w:val="DefaultParagraphFont"/>
    <w:uiPriority w:val="99"/>
    <w:semiHidden/>
    <w:unhideWhenUsed/>
    <w:rsid w:val="000D4798"/>
    <w:rPr>
      <w:color w:val="605E5C"/>
      <w:shd w:val="clear" w:color="auto" w:fill="E1DFDD"/>
    </w:rPr>
  </w:style>
  <w:style w:type="paragraph" w:styleId="ListParagraph">
    <w:name w:val="List Paragraph"/>
    <w:basedOn w:val="Normal"/>
    <w:uiPriority w:val="34"/>
    <w:qFormat/>
    <w:rsid w:val="000D4798"/>
    <w:pPr>
      <w:spacing w:after="0" w:line="240" w:lineRule="auto"/>
      <w:ind w:left="720"/>
      <w:contextualSpacing/>
    </w:pPr>
    <w:rPr>
      <w:sz w:val="24"/>
      <w:szCs w:val="24"/>
    </w:rPr>
  </w:style>
  <w:style w:type="paragraph" w:styleId="Header">
    <w:name w:val="header"/>
    <w:basedOn w:val="Normal"/>
    <w:link w:val="HeaderChar"/>
    <w:uiPriority w:val="99"/>
    <w:unhideWhenUsed/>
    <w:rsid w:val="00332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617"/>
  </w:style>
  <w:style w:type="paragraph" w:styleId="Footer">
    <w:name w:val="footer"/>
    <w:basedOn w:val="Normal"/>
    <w:link w:val="FooterChar"/>
    <w:uiPriority w:val="99"/>
    <w:unhideWhenUsed/>
    <w:rsid w:val="0033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01281">
      <w:bodyDiv w:val="1"/>
      <w:marLeft w:val="0"/>
      <w:marRight w:val="0"/>
      <w:marTop w:val="0"/>
      <w:marBottom w:val="0"/>
      <w:divBdr>
        <w:top w:val="none" w:sz="0" w:space="0" w:color="auto"/>
        <w:left w:val="none" w:sz="0" w:space="0" w:color="auto"/>
        <w:bottom w:val="none" w:sz="0" w:space="0" w:color="auto"/>
        <w:right w:val="none" w:sz="0" w:space="0" w:color="auto"/>
      </w:divBdr>
    </w:div>
    <w:div w:id="1278828404">
      <w:bodyDiv w:val="1"/>
      <w:marLeft w:val="0"/>
      <w:marRight w:val="0"/>
      <w:marTop w:val="0"/>
      <w:marBottom w:val="0"/>
      <w:divBdr>
        <w:top w:val="none" w:sz="0" w:space="0" w:color="auto"/>
        <w:left w:val="none" w:sz="0" w:space="0" w:color="auto"/>
        <w:bottom w:val="none" w:sz="0" w:space="0" w:color="auto"/>
        <w:right w:val="none" w:sz="0" w:space="0" w:color="auto"/>
      </w:divBdr>
    </w:div>
    <w:div w:id="16651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Roberts</dc:creator>
  <cp:keywords/>
  <dc:description/>
  <cp:lastModifiedBy>Joshua Bender</cp:lastModifiedBy>
  <cp:revision>2</cp:revision>
  <dcterms:created xsi:type="dcterms:W3CDTF">2020-10-07T01:48:00Z</dcterms:created>
  <dcterms:modified xsi:type="dcterms:W3CDTF">2020-10-07T01:48:00Z</dcterms:modified>
</cp:coreProperties>
</file>