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27544" w14:textId="4B514639" w:rsidR="00A51544" w:rsidRPr="00CB2CAD" w:rsidRDefault="00A51544" w:rsidP="00A51544">
      <w:pPr>
        <w:jc w:val="center"/>
        <w:rPr>
          <w:rFonts w:cstheme="minorHAnsi"/>
        </w:rPr>
      </w:pPr>
      <w:r w:rsidRPr="00CB2CAD">
        <w:rPr>
          <w:rFonts w:cstheme="minorHAnsi"/>
          <w:noProof/>
        </w:rPr>
        <w:drawing>
          <wp:inline distT="0" distB="0" distL="0" distR="0" wp14:anchorId="5B13539B" wp14:editId="394D14C6">
            <wp:extent cx="5731510" cy="2015490"/>
            <wp:effectExtent l="0" t="0" r="2540" b="381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015490"/>
                    </a:xfrm>
                    <a:prstGeom prst="rect">
                      <a:avLst/>
                    </a:prstGeom>
                    <a:noFill/>
                    <a:ln>
                      <a:noFill/>
                    </a:ln>
                  </pic:spPr>
                </pic:pic>
              </a:graphicData>
            </a:graphic>
          </wp:inline>
        </w:drawing>
      </w:r>
    </w:p>
    <w:p w14:paraId="08059F98" w14:textId="77777777" w:rsidR="00A51544" w:rsidRPr="00CB2CAD" w:rsidRDefault="00A51544">
      <w:pPr>
        <w:rPr>
          <w:rFonts w:cstheme="minorHAnsi"/>
        </w:rPr>
      </w:pPr>
    </w:p>
    <w:p w14:paraId="4486B751" w14:textId="77777777" w:rsidR="00A51544" w:rsidRPr="00CB2CAD" w:rsidRDefault="00A51544">
      <w:pPr>
        <w:rPr>
          <w:rFonts w:cstheme="minorHAnsi"/>
        </w:rPr>
      </w:pPr>
    </w:p>
    <w:p w14:paraId="659A07CB" w14:textId="3516BE13" w:rsidR="0039099D" w:rsidRPr="00293D0F" w:rsidRDefault="00525736" w:rsidP="00A51544">
      <w:pPr>
        <w:jc w:val="center"/>
        <w:rPr>
          <w:rFonts w:cstheme="minorHAnsi"/>
          <w:b/>
          <w:bCs/>
          <w:sz w:val="36"/>
          <w:szCs w:val="36"/>
        </w:rPr>
      </w:pPr>
      <w:r w:rsidRPr="00293D0F">
        <w:rPr>
          <w:rFonts w:cstheme="minorHAnsi"/>
          <w:b/>
          <w:bCs/>
          <w:sz w:val="36"/>
          <w:szCs w:val="36"/>
        </w:rPr>
        <w:t>Guidelines for sponsors and exhibitors</w:t>
      </w:r>
    </w:p>
    <w:p w14:paraId="53ECF3D6" w14:textId="77777777" w:rsidR="00823589" w:rsidRDefault="00823589" w:rsidP="00A51544">
      <w:pPr>
        <w:jc w:val="center"/>
        <w:rPr>
          <w:rFonts w:cstheme="minorHAnsi"/>
          <w:b/>
          <w:bCs/>
          <w:sz w:val="32"/>
          <w:szCs w:val="32"/>
        </w:rPr>
      </w:pPr>
    </w:p>
    <w:p w14:paraId="6840D971" w14:textId="0618F240" w:rsidR="002A37D7" w:rsidRPr="00293D0F" w:rsidRDefault="002A37D7" w:rsidP="00A51544">
      <w:pPr>
        <w:jc w:val="center"/>
        <w:rPr>
          <w:rFonts w:cstheme="minorHAnsi"/>
          <w:b/>
          <w:bCs/>
          <w:sz w:val="24"/>
          <w:szCs w:val="24"/>
        </w:rPr>
      </w:pPr>
      <w:r w:rsidRPr="00293D0F">
        <w:rPr>
          <w:rFonts w:cstheme="minorHAnsi"/>
          <w:b/>
          <w:bCs/>
          <w:sz w:val="24"/>
          <w:szCs w:val="24"/>
        </w:rPr>
        <w:t>Please read the information below carefully. It is meant to provide you with</w:t>
      </w:r>
      <w:r w:rsidR="00293D0F" w:rsidRPr="00293D0F">
        <w:rPr>
          <w:rFonts w:cstheme="minorHAnsi"/>
          <w:b/>
          <w:bCs/>
          <w:sz w:val="24"/>
          <w:szCs w:val="24"/>
        </w:rPr>
        <w:t xml:space="preserve"> all details needed to your attendance at the conference.</w:t>
      </w:r>
    </w:p>
    <w:p w14:paraId="0733F2F0" w14:textId="77777777" w:rsidR="002A37D7" w:rsidRDefault="002A37D7" w:rsidP="00A51544">
      <w:pPr>
        <w:jc w:val="center"/>
        <w:rPr>
          <w:rFonts w:cstheme="minorHAnsi"/>
          <w:b/>
          <w:bCs/>
          <w:sz w:val="32"/>
          <w:szCs w:val="32"/>
        </w:rPr>
      </w:pPr>
    </w:p>
    <w:p w14:paraId="013EAF1D" w14:textId="77777777" w:rsidR="00293D0F" w:rsidRDefault="00293D0F" w:rsidP="00A51544">
      <w:pPr>
        <w:jc w:val="center"/>
        <w:rPr>
          <w:rFonts w:cstheme="minorHAnsi"/>
          <w:b/>
          <w:bCs/>
          <w:sz w:val="32"/>
          <w:szCs w:val="32"/>
        </w:rPr>
      </w:pPr>
    </w:p>
    <w:p w14:paraId="79BA3FF1" w14:textId="77777777" w:rsidR="00EB2CA1" w:rsidRPr="00283681" w:rsidRDefault="00EB2CA1" w:rsidP="00EB2CA1">
      <w:pPr>
        <w:pStyle w:val="Title"/>
        <w:shd w:val="clear" w:color="auto" w:fill="DEEAF6" w:themeFill="accent5" w:themeFillTint="33"/>
        <w:jc w:val="left"/>
        <w:rPr>
          <w:rFonts w:asciiTheme="minorHAnsi" w:hAnsiTheme="minorHAnsi" w:cstheme="minorHAnsi"/>
          <w:sz w:val="24"/>
        </w:rPr>
      </w:pPr>
      <w:r w:rsidRPr="00283681">
        <w:rPr>
          <w:rFonts w:asciiTheme="minorHAnsi" w:hAnsiTheme="minorHAnsi" w:cstheme="minorHAnsi"/>
          <w:sz w:val="24"/>
        </w:rPr>
        <w:t>REGISTERING DELEGATES FROM YOUR COMPANY</w:t>
      </w:r>
    </w:p>
    <w:p w14:paraId="7933F510" w14:textId="77777777" w:rsidR="00EB2CA1" w:rsidRDefault="00EB2CA1" w:rsidP="00EB2CA1">
      <w:pPr>
        <w:rPr>
          <w:rFonts w:cstheme="minorHAnsi"/>
        </w:rPr>
      </w:pPr>
      <w:r>
        <w:rPr>
          <w:rFonts w:cstheme="minorHAnsi"/>
        </w:rPr>
        <w:t xml:space="preserve">This year, </w:t>
      </w:r>
      <w:r w:rsidRPr="00064AB9">
        <w:rPr>
          <w:rFonts w:cstheme="minorHAnsi"/>
          <w:b/>
          <w:bCs/>
          <w:u w:val="single"/>
        </w:rPr>
        <w:t>the companies are responsible for registering</w:t>
      </w:r>
      <w:r>
        <w:rPr>
          <w:rFonts w:cstheme="minorHAnsi"/>
        </w:rPr>
        <w:t xml:space="preserve"> their delegates for the conference.</w:t>
      </w:r>
    </w:p>
    <w:p w14:paraId="594D5209" w14:textId="77777777" w:rsidR="00EB2CA1" w:rsidRDefault="00EB2CA1" w:rsidP="00EB2CA1">
      <w:pPr>
        <w:rPr>
          <w:rFonts w:cstheme="minorHAnsi"/>
        </w:rPr>
      </w:pPr>
    </w:p>
    <w:p w14:paraId="0650FA6A" w14:textId="7ED3B73A" w:rsidR="00EB2CA1" w:rsidRPr="00064AB9" w:rsidRDefault="00EB2CA1" w:rsidP="00EB2CA1">
      <w:pPr>
        <w:rPr>
          <w:rFonts w:cstheme="minorHAnsi"/>
          <w:i/>
          <w:iCs/>
        </w:rPr>
      </w:pPr>
      <w:r w:rsidRPr="00064AB9">
        <w:rPr>
          <w:rFonts w:cstheme="minorHAnsi"/>
          <w:i/>
          <w:iCs/>
        </w:rPr>
        <w:t xml:space="preserve">Attention: Booking sponsorship and exhibition items should be requested using the booking forms in this page </w:t>
      </w:r>
      <w:hyperlink r:id="rId11" w:history="1">
        <w:r w:rsidRPr="00064AB9">
          <w:rPr>
            <w:rStyle w:val="Hyperlink"/>
            <w:rFonts w:cstheme="minorHAnsi"/>
            <w:i/>
            <w:iCs/>
          </w:rPr>
          <w:t>https://www.case.org/conferences-training/case-europe-annual-conference-2023/sponsorship-opportunities</w:t>
        </w:r>
      </w:hyperlink>
      <w:r w:rsidRPr="00064AB9">
        <w:rPr>
          <w:rFonts w:cstheme="minorHAnsi"/>
          <w:i/>
          <w:iCs/>
        </w:rPr>
        <w:t xml:space="preserve"> </w:t>
      </w:r>
      <w:r>
        <w:rPr>
          <w:rFonts w:cstheme="minorHAnsi"/>
          <w:i/>
          <w:iCs/>
        </w:rPr>
        <w:t>. These instructions below are solely for the purpose of delegate registration</w:t>
      </w:r>
      <w:r w:rsidR="004E5082">
        <w:rPr>
          <w:rFonts w:cstheme="minorHAnsi"/>
          <w:i/>
          <w:iCs/>
        </w:rPr>
        <w:t>.</w:t>
      </w:r>
    </w:p>
    <w:p w14:paraId="6BA3717F" w14:textId="77777777" w:rsidR="00EB2CA1" w:rsidRDefault="00EB2CA1" w:rsidP="00EB2CA1">
      <w:pPr>
        <w:rPr>
          <w:rFonts w:cstheme="minorHAnsi"/>
        </w:rPr>
      </w:pPr>
    </w:p>
    <w:p w14:paraId="78460FCB" w14:textId="77777777" w:rsidR="00EB2CA1" w:rsidRPr="00CB2CAD" w:rsidRDefault="00EB2CA1" w:rsidP="00EB2CA1">
      <w:pPr>
        <w:rPr>
          <w:rFonts w:cstheme="minorHAnsi"/>
        </w:rPr>
      </w:pPr>
    </w:p>
    <w:p w14:paraId="32D8C5EC" w14:textId="77777777" w:rsidR="00EB2CA1" w:rsidRPr="00CB2CAD" w:rsidRDefault="00EB2CA1" w:rsidP="00EB2CA1">
      <w:pPr>
        <w:rPr>
          <w:rFonts w:cstheme="minorHAnsi"/>
          <w:b/>
          <w:bCs/>
        </w:rPr>
      </w:pPr>
      <w:r w:rsidRPr="00CB2CAD">
        <w:rPr>
          <w:rFonts w:cstheme="minorHAnsi"/>
          <w:b/>
          <w:bCs/>
        </w:rPr>
        <w:t xml:space="preserve">How to register a delegate from your company </w:t>
      </w:r>
    </w:p>
    <w:p w14:paraId="412DCD38" w14:textId="77777777" w:rsidR="00EB2CA1" w:rsidRPr="00CB2CAD" w:rsidRDefault="00EB2CA1" w:rsidP="00EB2CA1">
      <w:pPr>
        <w:pStyle w:val="ListParagraph"/>
        <w:numPr>
          <w:ilvl w:val="0"/>
          <w:numId w:val="1"/>
        </w:numPr>
        <w:rPr>
          <w:rFonts w:cstheme="minorHAnsi"/>
        </w:rPr>
      </w:pPr>
      <w:r w:rsidRPr="00CB2CAD">
        <w:rPr>
          <w:rFonts w:cstheme="minorHAnsi"/>
        </w:rPr>
        <w:t xml:space="preserve">Go to the registration page of the conference: </w:t>
      </w:r>
      <w:hyperlink r:id="rId12" w:history="1">
        <w:r w:rsidRPr="00CB2CAD">
          <w:rPr>
            <w:rStyle w:val="Hyperlink"/>
            <w:rFonts w:cstheme="minorHAnsi"/>
          </w:rPr>
          <w:t>https://www.case.org/conferences-training/case-europe-annual-conference-2023/registration</w:t>
        </w:r>
      </w:hyperlink>
    </w:p>
    <w:p w14:paraId="1526B90F" w14:textId="77777777" w:rsidR="00EB2CA1" w:rsidRPr="00CB2CAD" w:rsidRDefault="00EB2CA1" w:rsidP="00EB2CA1">
      <w:pPr>
        <w:pStyle w:val="ListParagraph"/>
        <w:numPr>
          <w:ilvl w:val="0"/>
          <w:numId w:val="1"/>
        </w:numPr>
        <w:rPr>
          <w:rFonts w:cstheme="minorHAnsi"/>
        </w:rPr>
      </w:pPr>
      <w:r w:rsidRPr="00CB2CAD">
        <w:rPr>
          <w:rFonts w:cstheme="minorHAnsi"/>
        </w:rPr>
        <w:t xml:space="preserve">Click on “registration” </w:t>
      </w:r>
    </w:p>
    <w:p w14:paraId="09963484" w14:textId="77777777" w:rsidR="00EB2CA1" w:rsidRPr="00CB2CAD" w:rsidRDefault="00EB2CA1" w:rsidP="00EB2CA1">
      <w:pPr>
        <w:pStyle w:val="ListParagraph"/>
        <w:numPr>
          <w:ilvl w:val="0"/>
          <w:numId w:val="1"/>
        </w:numPr>
        <w:rPr>
          <w:rFonts w:cstheme="minorHAnsi"/>
        </w:rPr>
      </w:pPr>
      <w:r w:rsidRPr="00CB2CAD">
        <w:rPr>
          <w:rFonts w:cstheme="minorHAnsi"/>
        </w:rPr>
        <w:t>If you don’t have an account, you can create one</w:t>
      </w:r>
      <w:r>
        <w:rPr>
          <w:rFonts w:cstheme="minorHAnsi"/>
        </w:rPr>
        <w:t xml:space="preserve">. You will need to go back to CEAC registration page after </w:t>
      </w:r>
      <w:proofErr w:type="gramStart"/>
      <w:r>
        <w:rPr>
          <w:rFonts w:cstheme="minorHAnsi"/>
        </w:rPr>
        <w:t>that</w:t>
      </w:r>
      <w:proofErr w:type="gramEnd"/>
    </w:p>
    <w:p w14:paraId="62696B0A" w14:textId="77777777" w:rsidR="00EB2CA1" w:rsidRDefault="00EB2CA1" w:rsidP="00EB2CA1">
      <w:pPr>
        <w:pStyle w:val="ListParagraph"/>
        <w:numPr>
          <w:ilvl w:val="0"/>
          <w:numId w:val="1"/>
        </w:numPr>
        <w:rPr>
          <w:rFonts w:cstheme="minorHAnsi"/>
        </w:rPr>
      </w:pPr>
      <w:r w:rsidRPr="00CB2CAD">
        <w:rPr>
          <w:rFonts w:cstheme="minorHAnsi"/>
        </w:rPr>
        <w:t xml:space="preserve">Follow the registration pages, answering all the </w:t>
      </w:r>
      <w:proofErr w:type="gramStart"/>
      <w:r w:rsidRPr="00CB2CAD">
        <w:rPr>
          <w:rFonts w:cstheme="minorHAnsi"/>
        </w:rPr>
        <w:t>questions</w:t>
      </w:r>
      <w:proofErr w:type="gramEnd"/>
    </w:p>
    <w:p w14:paraId="013C5C97" w14:textId="1A406253" w:rsidR="00EB2CA1" w:rsidRPr="00CB2CAD" w:rsidRDefault="00EB2CA1" w:rsidP="00EB2CA1">
      <w:pPr>
        <w:pStyle w:val="ListParagraph"/>
        <w:numPr>
          <w:ilvl w:val="0"/>
          <w:numId w:val="1"/>
        </w:numPr>
        <w:rPr>
          <w:rFonts w:cstheme="minorHAnsi"/>
        </w:rPr>
      </w:pPr>
      <w:r>
        <w:rPr>
          <w:rFonts w:cstheme="minorHAnsi"/>
        </w:rPr>
        <w:t>You will have the option to register for the specific tracks (newcomers’ and leadership) and for the gala dinner in one of the steps</w:t>
      </w:r>
      <w:r w:rsidR="00094B6C">
        <w:rPr>
          <w:rFonts w:cstheme="minorHAnsi"/>
        </w:rPr>
        <w:t xml:space="preserve"> (these have separate costs)</w:t>
      </w:r>
    </w:p>
    <w:p w14:paraId="03B8CD4C" w14:textId="77777777" w:rsidR="00EB2CA1" w:rsidRPr="00CB2CAD" w:rsidRDefault="00EB2CA1" w:rsidP="00EB2CA1">
      <w:pPr>
        <w:pStyle w:val="ListParagraph"/>
        <w:numPr>
          <w:ilvl w:val="0"/>
          <w:numId w:val="1"/>
        </w:numPr>
        <w:rPr>
          <w:rFonts w:cstheme="minorHAnsi"/>
        </w:rPr>
      </w:pPr>
      <w:r w:rsidRPr="00CB2CAD">
        <w:rPr>
          <w:rFonts w:cstheme="minorHAnsi"/>
        </w:rPr>
        <w:t xml:space="preserve">In </w:t>
      </w:r>
      <w:r>
        <w:rPr>
          <w:rFonts w:cstheme="minorHAnsi"/>
        </w:rPr>
        <w:t xml:space="preserve">the </w:t>
      </w:r>
      <w:r w:rsidRPr="00CB2CAD">
        <w:rPr>
          <w:rFonts w:cstheme="minorHAnsi"/>
        </w:rPr>
        <w:t>payment</w:t>
      </w:r>
      <w:r>
        <w:rPr>
          <w:rFonts w:cstheme="minorHAnsi"/>
        </w:rPr>
        <w:t xml:space="preserve"> page</w:t>
      </w:r>
      <w:r w:rsidRPr="00CB2CAD">
        <w:rPr>
          <w:rFonts w:cstheme="minorHAnsi"/>
        </w:rPr>
        <w:t xml:space="preserve"> there is a box “add coupon or promo code”</w:t>
      </w:r>
    </w:p>
    <w:p w14:paraId="63A8982D" w14:textId="479F5670" w:rsidR="00EB2CA1" w:rsidRPr="00CB2CAD" w:rsidRDefault="00EB2CA1" w:rsidP="00EB2CA1">
      <w:pPr>
        <w:pStyle w:val="ListParagraph"/>
        <w:numPr>
          <w:ilvl w:val="0"/>
          <w:numId w:val="1"/>
        </w:numPr>
        <w:rPr>
          <w:rFonts w:cstheme="minorHAnsi"/>
        </w:rPr>
      </w:pPr>
      <w:r w:rsidRPr="00CB2CAD">
        <w:rPr>
          <w:rFonts w:cstheme="minorHAnsi"/>
        </w:rPr>
        <w:t xml:space="preserve">Please </w:t>
      </w:r>
      <w:r>
        <w:rPr>
          <w:rFonts w:cstheme="minorHAnsi"/>
        </w:rPr>
        <w:t>include</w:t>
      </w:r>
      <w:r w:rsidRPr="00CB2CAD">
        <w:rPr>
          <w:rFonts w:cstheme="minorHAnsi"/>
        </w:rPr>
        <w:t xml:space="preserve"> </w:t>
      </w:r>
      <w:r w:rsidR="00F63BE4">
        <w:rPr>
          <w:rFonts w:ascii="Arial" w:hAnsi="Arial" w:cs="Arial"/>
          <w:b/>
          <w:bCs/>
          <w:color w:val="000000"/>
          <w:sz w:val="20"/>
          <w:szCs w:val="20"/>
          <w:shd w:val="clear" w:color="auto" w:fill="FFFFFF"/>
        </w:rPr>
        <w:t>SPONSOR24</w:t>
      </w:r>
      <w:r>
        <w:rPr>
          <w:rFonts w:cstheme="minorHAnsi"/>
        </w:rPr>
        <w:t xml:space="preserve"> in this box</w:t>
      </w:r>
    </w:p>
    <w:p w14:paraId="55E2EB31" w14:textId="77777777" w:rsidR="00EB2CA1" w:rsidRPr="00CB2CAD" w:rsidRDefault="00EB2CA1" w:rsidP="00EB2CA1">
      <w:pPr>
        <w:pStyle w:val="ListParagraph"/>
        <w:numPr>
          <w:ilvl w:val="0"/>
          <w:numId w:val="1"/>
        </w:numPr>
        <w:rPr>
          <w:rFonts w:cstheme="minorHAnsi"/>
        </w:rPr>
      </w:pPr>
      <w:r w:rsidRPr="00CB2CAD">
        <w:rPr>
          <w:rFonts w:cstheme="minorHAnsi"/>
        </w:rPr>
        <w:t>Th</w:t>
      </w:r>
      <w:r>
        <w:rPr>
          <w:rFonts w:cstheme="minorHAnsi"/>
        </w:rPr>
        <w:t xml:space="preserve">at should change the </w:t>
      </w:r>
      <w:r w:rsidRPr="00CB2CAD">
        <w:rPr>
          <w:rFonts w:cstheme="minorHAnsi"/>
        </w:rPr>
        <w:t xml:space="preserve">cost </w:t>
      </w:r>
      <w:r>
        <w:rPr>
          <w:rFonts w:cstheme="minorHAnsi"/>
        </w:rPr>
        <w:t>of delegate passes to</w:t>
      </w:r>
      <w:r w:rsidRPr="00CB2CAD">
        <w:rPr>
          <w:rFonts w:cstheme="minorHAnsi"/>
        </w:rPr>
        <w:t xml:space="preserve"> </w:t>
      </w:r>
      <w:proofErr w:type="gramStart"/>
      <w:r w:rsidRPr="00CB2CAD">
        <w:rPr>
          <w:rFonts w:cstheme="minorHAnsi"/>
        </w:rPr>
        <w:t>zero</w:t>
      </w:r>
      <w:proofErr w:type="gramEnd"/>
    </w:p>
    <w:p w14:paraId="7D65A684" w14:textId="77777777" w:rsidR="00EB2CA1" w:rsidRPr="00CB2CAD" w:rsidRDefault="00EB2CA1" w:rsidP="00EB2CA1">
      <w:pPr>
        <w:pStyle w:val="ListParagraph"/>
        <w:numPr>
          <w:ilvl w:val="0"/>
          <w:numId w:val="1"/>
        </w:numPr>
        <w:rPr>
          <w:rFonts w:cstheme="minorHAnsi"/>
        </w:rPr>
      </w:pPr>
      <w:r w:rsidRPr="00CB2CAD">
        <w:rPr>
          <w:rFonts w:cstheme="minorHAnsi"/>
        </w:rPr>
        <w:t xml:space="preserve">Please note the number of </w:t>
      </w:r>
      <w:proofErr w:type="gramStart"/>
      <w:r w:rsidRPr="00CB2CAD">
        <w:rPr>
          <w:rFonts w:cstheme="minorHAnsi"/>
        </w:rPr>
        <w:t>delegate</w:t>
      </w:r>
      <w:proofErr w:type="gramEnd"/>
      <w:r w:rsidRPr="00CB2CAD">
        <w:rPr>
          <w:rFonts w:cstheme="minorHAnsi"/>
        </w:rPr>
        <w:t xml:space="preserve"> passes that each level has as benefit</w:t>
      </w:r>
      <w:r>
        <w:rPr>
          <w:rFonts w:cstheme="minorHAnsi"/>
        </w:rPr>
        <w:t xml:space="preserve"> (unless buying extra passes)</w:t>
      </w:r>
      <w:r w:rsidRPr="00CB2CAD">
        <w:rPr>
          <w:rFonts w:cstheme="minorHAnsi"/>
        </w:rPr>
        <w:t>:</w:t>
      </w:r>
    </w:p>
    <w:p w14:paraId="3FB20F7D" w14:textId="77777777" w:rsidR="00EB2CA1" w:rsidRPr="00CB2CAD" w:rsidRDefault="00EB2CA1" w:rsidP="00EB2CA1">
      <w:pPr>
        <w:pStyle w:val="ListParagraph"/>
        <w:numPr>
          <w:ilvl w:val="1"/>
          <w:numId w:val="1"/>
        </w:numPr>
        <w:rPr>
          <w:rFonts w:cstheme="minorHAnsi"/>
        </w:rPr>
      </w:pPr>
      <w:r w:rsidRPr="00CB2CAD">
        <w:rPr>
          <w:rFonts w:cstheme="minorHAnsi"/>
        </w:rPr>
        <w:t>GOLD: 04</w:t>
      </w:r>
    </w:p>
    <w:p w14:paraId="2D08F9DD" w14:textId="77777777" w:rsidR="00EB2CA1" w:rsidRPr="00CB2CAD" w:rsidRDefault="00EB2CA1" w:rsidP="00EB2CA1">
      <w:pPr>
        <w:pStyle w:val="ListParagraph"/>
        <w:numPr>
          <w:ilvl w:val="1"/>
          <w:numId w:val="1"/>
        </w:numPr>
        <w:rPr>
          <w:rFonts w:cstheme="minorHAnsi"/>
        </w:rPr>
      </w:pPr>
      <w:r w:rsidRPr="00CB2CAD">
        <w:rPr>
          <w:rFonts w:cstheme="minorHAnsi"/>
        </w:rPr>
        <w:t>SILVER: 03</w:t>
      </w:r>
    </w:p>
    <w:p w14:paraId="4C6669C1" w14:textId="77777777" w:rsidR="00EB2CA1" w:rsidRPr="00CB2CAD" w:rsidRDefault="00EB2CA1" w:rsidP="00EB2CA1">
      <w:pPr>
        <w:pStyle w:val="ListParagraph"/>
        <w:numPr>
          <w:ilvl w:val="1"/>
          <w:numId w:val="1"/>
        </w:numPr>
        <w:rPr>
          <w:rFonts w:cstheme="minorHAnsi"/>
        </w:rPr>
      </w:pPr>
      <w:r w:rsidRPr="00CB2CAD">
        <w:rPr>
          <w:rFonts w:cstheme="minorHAnsi"/>
        </w:rPr>
        <w:t>BRONZE: 02</w:t>
      </w:r>
    </w:p>
    <w:p w14:paraId="0FF3DC1F" w14:textId="77777777" w:rsidR="00EB2CA1" w:rsidRPr="00CB2CAD" w:rsidRDefault="00EB2CA1" w:rsidP="00EB2CA1">
      <w:pPr>
        <w:pStyle w:val="ListParagraph"/>
        <w:numPr>
          <w:ilvl w:val="1"/>
          <w:numId w:val="1"/>
        </w:numPr>
        <w:rPr>
          <w:rFonts w:cstheme="minorHAnsi"/>
        </w:rPr>
      </w:pPr>
      <w:r w:rsidRPr="00CB2CAD">
        <w:rPr>
          <w:rFonts w:cstheme="minorHAnsi"/>
        </w:rPr>
        <w:t>EXHIBITOR: 02</w:t>
      </w:r>
    </w:p>
    <w:p w14:paraId="19503DEC" w14:textId="77777777" w:rsidR="00EB2CA1" w:rsidRDefault="00EB2CA1" w:rsidP="00EB2CA1">
      <w:pPr>
        <w:rPr>
          <w:rFonts w:cstheme="minorHAnsi"/>
        </w:rPr>
      </w:pPr>
    </w:p>
    <w:p w14:paraId="3664441A" w14:textId="77777777" w:rsidR="00EB2CA1" w:rsidRDefault="00EB2CA1" w:rsidP="00EB2CA1">
      <w:r w:rsidRPr="2E0B5B39">
        <w:t xml:space="preserve">If you would like to book additional delegate passes, you can find the specific booking form here: </w:t>
      </w:r>
      <w:hyperlink r:id="rId13">
        <w:r w:rsidRPr="2E0B5B39">
          <w:rPr>
            <w:rStyle w:val="Hyperlink"/>
          </w:rPr>
          <w:t>case.org/</w:t>
        </w:r>
        <w:proofErr w:type="spellStart"/>
        <w:r w:rsidRPr="2E0B5B39">
          <w:rPr>
            <w:rStyle w:val="Hyperlink"/>
          </w:rPr>
          <w:t>ceac</w:t>
        </w:r>
        <w:proofErr w:type="spellEnd"/>
        <w:r w:rsidRPr="2E0B5B39">
          <w:rPr>
            <w:rStyle w:val="Hyperlink"/>
          </w:rPr>
          <w:t>-sponsorship</w:t>
        </w:r>
      </w:hyperlink>
      <w:r w:rsidRPr="2E0B5B39">
        <w:t xml:space="preserve"> </w:t>
      </w:r>
    </w:p>
    <w:p w14:paraId="3F956A38" w14:textId="77777777" w:rsidR="00EB2CA1" w:rsidRPr="00EC57EC" w:rsidRDefault="00EB2CA1" w:rsidP="00EB2CA1">
      <w:pPr>
        <w:rPr>
          <w:rFonts w:cstheme="minorHAnsi"/>
        </w:rPr>
      </w:pPr>
      <w:r w:rsidRPr="00EC57EC">
        <w:rPr>
          <w:rFonts w:cstheme="minorHAnsi"/>
        </w:rPr>
        <w:t xml:space="preserve">Please remember the deadline for delegate registration: </w:t>
      </w:r>
      <w:r w:rsidRPr="00EC57EC">
        <w:rPr>
          <w:rFonts w:cstheme="minorHAnsi"/>
          <w:b/>
          <w:bCs/>
        </w:rPr>
        <w:t>15</w:t>
      </w:r>
      <w:r w:rsidRPr="00EC57EC">
        <w:rPr>
          <w:rFonts w:cstheme="minorHAnsi"/>
          <w:b/>
          <w:bCs/>
          <w:vertAlign w:val="superscript"/>
        </w:rPr>
        <w:t>th</w:t>
      </w:r>
      <w:r w:rsidRPr="00EC57EC">
        <w:rPr>
          <w:rFonts w:cstheme="minorHAnsi"/>
          <w:b/>
          <w:bCs/>
        </w:rPr>
        <w:t xml:space="preserve"> July</w:t>
      </w:r>
    </w:p>
    <w:p w14:paraId="6218B8D7" w14:textId="77777777" w:rsidR="00EB2CA1" w:rsidRPr="00EC57EC" w:rsidRDefault="00EB2CA1" w:rsidP="00EB2CA1">
      <w:pPr>
        <w:rPr>
          <w:rFonts w:cstheme="minorHAnsi"/>
        </w:rPr>
      </w:pPr>
    </w:p>
    <w:p w14:paraId="6977E96B" w14:textId="7DF77C87" w:rsidR="00EB2CA1" w:rsidRDefault="00EB2CA1" w:rsidP="00EB2CA1">
      <w:r w:rsidRPr="2E0B5B39">
        <w:rPr>
          <w:b/>
          <w:bCs/>
        </w:rPr>
        <w:lastRenderedPageBreak/>
        <w:t>PLEASE NOTE:</w:t>
      </w:r>
      <w:r w:rsidRPr="2E0B5B39">
        <w:t xml:space="preserve"> Tickets for the gala dinner (evening of Thursday 31</w:t>
      </w:r>
      <w:r w:rsidRPr="2E0B5B39">
        <w:rPr>
          <w:vertAlign w:val="superscript"/>
        </w:rPr>
        <w:t>st</w:t>
      </w:r>
      <w:r w:rsidRPr="2E0B5B39">
        <w:t xml:space="preserve"> August) are sold separately. Tickets cost £60pp and should be purchased in advance</w:t>
      </w:r>
      <w:r w:rsidR="001F1D4A">
        <w:t xml:space="preserve"> (see</w:t>
      </w:r>
      <w:r w:rsidR="006D72AB">
        <w:t xml:space="preserve"> step by step above).</w:t>
      </w:r>
    </w:p>
    <w:p w14:paraId="38429B7E" w14:textId="77777777" w:rsidR="00EB2CA1" w:rsidRDefault="00EB2CA1" w:rsidP="00EB2CA1">
      <w:pPr>
        <w:rPr>
          <w:rFonts w:cstheme="minorHAnsi"/>
        </w:rPr>
      </w:pPr>
    </w:p>
    <w:p w14:paraId="6E5400A5" w14:textId="77777777" w:rsidR="00EB2CA1" w:rsidRDefault="00EB2CA1" w:rsidP="00EB2CA1">
      <w:pPr>
        <w:rPr>
          <w:rFonts w:cstheme="minorHAnsi"/>
        </w:rPr>
      </w:pPr>
      <w:r w:rsidRPr="00CB2CAD">
        <w:rPr>
          <w:rFonts w:cstheme="minorHAnsi"/>
        </w:rPr>
        <w:t xml:space="preserve">If you have any issues with registering your delegates, please contact Cristina Marochi - </w:t>
      </w:r>
      <w:hyperlink r:id="rId14" w:history="1">
        <w:r w:rsidRPr="00CB2CAD">
          <w:rPr>
            <w:rStyle w:val="Hyperlink"/>
            <w:rFonts w:cstheme="minorHAnsi"/>
          </w:rPr>
          <w:t>cmarochi@case.org</w:t>
        </w:r>
      </w:hyperlink>
      <w:r w:rsidRPr="00CB2CAD">
        <w:rPr>
          <w:rFonts w:cstheme="minorHAnsi"/>
        </w:rPr>
        <w:t xml:space="preserve">  </w:t>
      </w:r>
    </w:p>
    <w:p w14:paraId="27A9ABE9" w14:textId="77777777" w:rsidR="00EB2CA1" w:rsidRDefault="00EB2CA1" w:rsidP="00EB2CA1">
      <w:pPr>
        <w:rPr>
          <w:rFonts w:cstheme="minorHAnsi"/>
        </w:rPr>
      </w:pPr>
    </w:p>
    <w:p w14:paraId="79836CBB" w14:textId="77777777" w:rsidR="00B906EB" w:rsidRDefault="00B906EB" w:rsidP="00EB2CA1">
      <w:pPr>
        <w:rPr>
          <w:rFonts w:cstheme="minorHAnsi"/>
        </w:rPr>
      </w:pPr>
    </w:p>
    <w:p w14:paraId="11FC1164" w14:textId="77777777" w:rsidR="00B906EB" w:rsidRPr="00587D36" w:rsidRDefault="00B906EB" w:rsidP="00B906EB">
      <w:pPr>
        <w:pStyle w:val="Title"/>
        <w:shd w:val="clear" w:color="auto" w:fill="DEEAF6" w:themeFill="accent5" w:themeFillTint="33"/>
        <w:jc w:val="left"/>
        <w:rPr>
          <w:rFonts w:asciiTheme="minorHAnsi" w:hAnsiTheme="minorHAnsi" w:cstheme="minorHAnsi"/>
          <w:sz w:val="24"/>
        </w:rPr>
      </w:pPr>
      <w:r w:rsidRPr="00587D36">
        <w:rPr>
          <w:rFonts w:asciiTheme="minorHAnsi" w:hAnsiTheme="minorHAnsi" w:cstheme="minorHAnsi"/>
          <w:sz w:val="24"/>
        </w:rPr>
        <w:t>LIST OF DELEGATES</w:t>
      </w:r>
    </w:p>
    <w:p w14:paraId="0E33DD68" w14:textId="77777777" w:rsidR="00B906EB" w:rsidRDefault="00B906EB" w:rsidP="00B906EB">
      <w:pPr>
        <w:rPr>
          <w:rFonts w:cstheme="minorHAnsi"/>
        </w:rPr>
      </w:pPr>
      <w:r>
        <w:rPr>
          <w:rFonts w:cstheme="minorHAnsi"/>
        </w:rPr>
        <w:t xml:space="preserve">You will receive 3 lists of delegates prior to the event: one on the </w:t>
      </w:r>
      <w:proofErr w:type="gramStart"/>
      <w:r w:rsidRPr="00B906EB">
        <w:rPr>
          <w:rFonts w:cstheme="minorHAnsi"/>
          <w:b/>
          <w:bCs/>
        </w:rPr>
        <w:t>18</w:t>
      </w:r>
      <w:r w:rsidRPr="00B906EB">
        <w:rPr>
          <w:rFonts w:cstheme="minorHAnsi"/>
          <w:b/>
          <w:bCs/>
          <w:vertAlign w:val="superscript"/>
        </w:rPr>
        <w:t>th</w:t>
      </w:r>
      <w:proofErr w:type="gramEnd"/>
      <w:r w:rsidRPr="00B906EB">
        <w:rPr>
          <w:rFonts w:cstheme="minorHAnsi"/>
          <w:b/>
          <w:bCs/>
        </w:rPr>
        <w:t xml:space="preserve"> July, 3</w:t>
      </w:r>
      <w:r w:rsidRPr="00B906EB">
        <w:rPr>
          <w:rFonts w:cstheme="minorHAnsi"/>
          <w:b/>
          <w:bCs/>
          <w:vertAlign w:val="superscript"/>
        </w:rPr>
        <w:t>rd</w:t>
      </w:r>
      <w:r w:rsidRPr="00B906EB">
        <w:rPr>
          <w:rFonts w:cstheme="minorHAnsi"/>
          <w:b/>
          <w:bCs/>
        </w:rPr>
        <w:t xml:space="preserve"> August and 22</w:t>
      </w:r>
      <w:r w:rsidRPr="00B906EB">
        <w:rPr>
          <w:rFonts w:cstheme="minorHAnsi"/>
          <w:b/>
          <w:bCs/>
          <w:vertAlign w:val="superscript"/>
        </w:rPr>
        <w:t>nd</w:t>
      </w:r>
      <w:r w:rsidRPr="00B906EB">
        <w:rPr>
          <w:rFonts w:cstheme="minorHAnsi"/>
          <w:b/>
          <w:bCs/>
        </w:rPr>
        <w:t xml:space="preserve"> August</w:t>
      </w:r>
      <w:r>
        <w:rPr>
          <w:rFonts w:cstheme="minorHAnsi"/>
        </w:rPr>
        <w:t>.</w:t>
      </w:r>
    </w:p>
    <w:p w14:paraId="03F099BE" w14:textId="77777777" w:rsidR="009D13AF" w:rsidRDefault="009D13AF" w:rsidP="00B906EB">
      <w:pPr>
        <w:rPr>
          <w:rFonts w:cstheme="minorHAnsi"/>
        </w:rPr>
      </w:pPr>
    </w:p>
    <w:p w14:paraId="4768EAAE" w14:textId="77777777" w:rsidR="00293D0F" w:rsidRDefault="00293D0F" w:rsidP="00B906EB">
      <w:pPr>
        <w:rPr>
          <w:rFonts w:cstheme="minorHAnsi"/>
        </w:rPr>
      </w:pPr>
    </w:p>
    <w:p w14:paraId="74F02360" w14:textId="15F54BCE" w:rsidR="009D13AF" w:rsidRPr="006E754B" w:rsidRDefault="006D72AB" w:rsidP="006E754B">
      <w:pPr>
        <w:pStyle w:val="Title"/>
        <w:shd w:val="clear" w:color="auto" w:fill="DEEAF6" w:themeFill="accent5" w:themeFillTint="33"/>
        <w:jc w:val="left"/>
        <w:rPr>
          <w:rFonts w:asciiTheme="minorHAnsi" w:hAnsiTheme="minorHAnsi" w:cstheme="minorHAnsi"/>
          <w:sz w:val="24"/>
        </w:rPr>
      </w:pPr>
      <w:r>
        <w:rPr>
          <w:rFonts w:asciiTheme="minorHAnsi" w:hAnsiTheme="minorHAnsi" w:cstheme="minorHAnsi"/>
          <w:sz w:val="24"/>
        </w:rPr>
        <w:t xml:space="preserve">EXHIBITION HALL </w:t>
      </w:r>
      <w:r w:rsidR="008F4E2B" w:rsidRPr="006E754B">
        <w:rPr>
          <w:rFonts w:asciiTheme="minorHAnsi" w:hAnsiTheme="minorHAnsi" w:cstheme="minorHAnsi"/>
          <w:sz w:val="24"/>
        </w:rPr>
        <w:t xml:space="preserve">TIMINGS </w:t>
      </w:r>
    </w:p>
    <w:p w14:paraId="2F080742" w14:textId="5FDA5B8A" w:rsidR="00485D3F" w:rsidRDefault="00485D3F" w:rsidP="00B906EB">
      <w:pPr>
        <w:rPr>
          <w:rFonts w:cstheme="minorHAnsi"/>
        </w:rPr>
      </w:pPr>
      <w:r>
        <w:rPr>
          <w:rFonts w:cstheme="minorHAnsi"/>
        </w:rPr>
        <w:t>On Tuesday 29</w:t>
      </w:r>
      <w:r w:rsidRPr="00485D3F">
        <w:rPr>
          <w:rFonts w:cstheme="minorHAnsi"/>
          <w:vertAlign w:val="superscript"/>
        </w:rPr>
        <w:t>th</w:t>
      </w:r>
      <w:r>
        <w:rPr>
          <w:rFonts w:cstheme="minorHAnsi"/>
        </w:rPr>
        <w:t>, the exhibition hall will open to the public at 11am.</w:t>
      </w:r>
    </w:p>
    <w:p w14:paraId="3CEBF971" w14:textId="6B17EADF" w:rsidR="009D13AF" w:rsidRDefault="00C90870" w:rsidP="00B906EB">
      <w:pPr>
        <w:rPr>
          <w:rFonts w:cstheme="minorHAnsi"/>
        </w:rPr>
      </w:pPr>
      <w:r>
        <w:rPr>
          <w:rFonts w:cstheme="minorHAnsi"/>
        </w:rPr>
        <w:t>On the other days, it</w:t>
      </w:r>
      <w:r w:rsidR="006E754B">
        <w:rPr>
          <w:rFonts w:cstheme="minorHAnsi"/>
        </w:rPr>
        <w:t xml:space="preserve"> will be open from 8</w:t>
      </w:r>
      <w:r w:rsidR="00234824">
        <w:rPr>
          <w:rFonts w:cstheme="minorHAnsi"/>
        </w:rPr>
        <w:t xml:space="preserve">am until </w:t>
      </w:r>
      <w:r w:rsidR="00A856A9">
        <w:rPr>
          <w:rFonts w:cstheme="minorHAnsi"/>
        </w:rPr>
        <w:t>6pm</w:t>
      </w:r>
      <w:r w:rsidR="00234824">
        <w:rPr>
          <w:rFonts w:cstheme="minorHAnsi"/>
        </w:rPr>
        <w:t xml:space="preserve"> (except on Wednesday 30</w:t>
      </w:r>
      <w:r w:rsidR="00234824" w:rsidRPr="00234824">
        <w:rPr>
          <w:rFonts w:cstheme="minorHAnsi"/>
          <w:vertAlign w:val="superscript"/>
        </w:rPr>
        <w:t>th</w:t>
      </w:r>
      <w:r w:rsidR="00234824">
        <w:rPr>
          <w:rFonts w:cstheme="minorHAnsi"/>
        </w:rPr>
        <w:t xml:space="preserve"> when the Exhibitors’ Reception takes place in the hall until 7pm).</w:t>
      </w:r>
    </w:p>
    <w:p w14:paraId="75B40B89" w14:textId="03C9EBDC" w:rsidR="00BA02AF" w:rsidRPr="00CE04A5" w:rsidRDefault="00BC03B5" w:rsidP="00B906EB">
      <w:pPr>
        <w:rPr>
          <w:rFonts w:cstheme="minorHAnsi"/>
        </w:rPr>
      </w:pPr>
      <w:r>
        <w:rPr>
          <w:rFonts w:cstheme="minorHAnsi"/>
        </w:rPr>
        <w:t xml:space="preserve">Please note that </w:t>
      </w:r>
      <w:r w:rsidRPr="00F3178E">
        <w:rPr>
          <w:rFonts w:cstheme="minorHAnsi"/>
        </w:rPr>
        <w:t xml:space="preserve">the breakfast roundtables </w:t>
      </w:r>
      <w:r w:rsidR="00B76BCC" w:rsidRPr="00F3178E">
        <w:rPr>
          <w:rFonts w:cstheme="minorHAnsi"/>
        </w:rPr>
        <w:t>on Wednesday 30</w:t>
      </w:r>
      <w:r w:rsidR="00B76BCC" w:rsidRPr="00F3178E">
        <w:rPr>
          <w:rFonts w:cstheme="minorHAnsi"/>
          <w:vertAlign w:val="superscript"/>
        </w:rPr>
        <w:t>th</w:t>
      </w:r>
      <w:r w:rsidR="00B76BCC" w:rsidRPr="00F3178E">
        <w:rPr>
          <w:rFonts w:cstheme="minorHAnsi"/>
        </w:rPr>
        <w:t xml:space="preserve"> </w:t>
      </w:r>
      <w:r w:rsidR="00F3178E" w:rsidRPr="00F3178E">
        <w:rPr>
          <w:rFonts w:cstheme="minorHAnsi"/>
        </w:rPr>
        <w:t>are from</w:t>
      </w:r>
      <w:r w:rsidRPr="00F3178E">
        <w:rPr>
          <w:rFonts w:cstheme="minorHAnsi"/>
        </w:rPr>
        <w:t xml:space="preserve"> </w:t>
      </w:r>
      <w:r w:rsidR="000400B9" w:rsidRPr="00F3178E">
        <w:rPr>
          <w:rFonts w:cstheme="minorHAnsi"/>
        </w:rPr>
        <w:t xml:space="preserve">8.30-9.15 </w:t>
      </w:r>
      <w:r w:rsidR="00297D0A" w:rsidRPr="00F3178E">
        <w:rPr>
          <w:rFonts w:cstheme="minorHAnsi"/>
        </w:rPr>
        <w:t xml:space="preserve">am </w:t>
      </w:r>
      <w:r w:rsidR="00B76BCC" w:rsidRPr="00F3178E">
        <w:rPr>
          <w:rFonts w:cstheme="minorHAnsi"/>
        </w:rPr>
        <w:t xml:space="preserve">and on the </w:t>
      </w:r>
      <w:r w:rsidR="00F3178E" w:rsidRPr="00F3178E">
        <w:rPr>
          <w:rFonts w:cstheme="minorHAnsi"/>
        </w:rPr>
        <w:t xml:space="preserve">Thursday </w:t>
      </w:r>
      <w:r w:rsidR="00B76BCC" w:rsidRPr="00F3178E">
        <w:rPr>
          <w:rFonts w:cstheme="minorHAnsi"/>
        </w:rPr>
        <w:t>31</w:t>
      </w:r>
      <w:r w:rsidR="00B76BCC" w:rsidRPr="00F3178E">
        <w:rPr>
          <w:rFonts w:cstheme="minorHAnsi"/>
          <w:vertAlign w:val="superscript"/>
        </w:rPr>
        <w:t>st</w:t>
      </w:r>
      <w:r w:rsidR="00B76BCC" w:rsidRPr="00F3178E">
        <w:rPr>
          <w:rFonts w:cstheme="minorHAnsi"/>
        </w:rPr>
        <w:t xml:space="preserve"> they </w:t>
      </w:r>
      <w:r w:rsidR="00F3178E" w:rsidRPr="00F3178E">
        <w:rPr>
          <w:rFonts w:cstheme="minorHAnsi"/>
        </w:rPr>
        <w:t>are from</w:t>
      </w:r>
      <w:r w:rsidR="00297D0A" w:rsidRPr="00F3178E">
        <w:rPr>
          <w:rFonts w:cstheme="minorHAnsi"/>
        </w:rPr>
        <w:t xml:space="preserve"> </w:t>
      </w:r>
      <w:r w:rsidR="00390B93" w:rsidRPr="00F3178E">
        <w:rPr>
          <w:rFonts w:cstheme="minorHAnsi"/>
        </w:rPr>
        <w:t>8-8</w:t>
      </w:r>
      <w:r w:rsidR="00F3178E" w:rsidRPr="00F3178E">
        <w:rPr>
          <w:rFonts w:cstheme="minorHAnsi"/>
        </w:rPr>
        <w:t>.</w:t>
      </w:r>
      <w:r w:rsidR="00390B93" w:rsidRPr="00F3178E">
        <w:rPr>
          <w:rFonts w:cstheme="minorHAnsi"/>
        </w:rPr>
        <w:t>45</w:t>
      </w:r>
      <w:r w:rsidR="00F3178E" w:rsidRPr="00F3178E">
        <w:rPr>
          <w:rFonts w:cstheme="minorHAnsi"/>
        </w:rPr>
        <w:t>am</w:t>
      </w:r>
      <w:r w:rsidR="00B76BCC">
        <w:rPr>
          <w:rFonts w:cstheme="minorHAnsi"/>
        </w:rPr>
        <w:t xml:space="preserve">. </w:t>
      </w:r>
      <w:r w:rsidR="00297D0A">
        <w:rPr>
          <w:rFonts w:cstheme="minorHAnsi"/>
        </w:rPr>
        <w:t xml:space="preserve">Not all delegates take part of the breakfast roundtables, so </w:t>
      </w:r>
      <w:r w:rsidR="00CE04A5">
        <w:rPr>
          <w:rFonts w:cstheme="minorHAnsi"/>
        </w:rPr>
        <w:t xml:space="preserve">if you are not taking part of the roundtables, </w:t>
      </w:r>
      <w:r w:rsidR="00297D0A">
        <w:rPr>
          <w:rFonts w:cstheme="minorHAnsi"/>
        </w:rPr>
        <w:t>it is up to you to be at your booth</w:t>
      </w:r>
      <w:r w:rsidR="00EF4515">
        <w:rPr>
          <w:rFonts w:cstheme="minorHAnsi"/>
        </w:rPr>
        <w:t xml:space="preserve"> at that time or not. The </w:t>
      </w:r>
      <w:r w:rsidR="00BA02AF">
        <w:rPr>
          <w:rFonts w:cstheme="minorHAnsi"/>
        </w:rPr>
        <w:t xml:space="preserve">main programme starts </w:t>
      </w:r>
      <w:r w:rsidR="00BA02AF" w:rsidRPr="00CE04A5">
        <w:rPr>
          <w:rFonts w:cstheme="minorHAnsi"/>
        </w:rPr>
        <w:t>at 9.30am on Wednesday and 9am on T</w:t>
      </w:r>
      <w:r w:rsidR="00390B93" w:rsidRPr="00CE04A5">
        <w:rPr>
          <w:rFonts w:cstheme="minorHAnsi"/>
        </w:rPr>
        <w:t>hursd</w:t>
      </w:r>
      <w:r w:rsidR="00BA02AF" w:rsidRPr="00CE04A5">
        <w:rPr>
          <w:rFonts w:cstheme="minorHAnsi"/>
        </w:rPr>
        <w:t>ay.</w:t>
      </w:r>
    </w:p>
    <w:p w14:paraId="6E9A5E3F" w14:textId="59DE7A2C" w:rsidR="00BC03B5" w:rsidRDefault="00BA02AF" w:rsidP="00B906EB">
      <w:pPr>
        <w:rPr>
          <w:rFonts w:cstheme="minorHAnsi"/>
        </w:rPr>
      </w:pPr>
      <w:r>
        <w:rPr>
          <w:rFonts w:cstheme="minorHAnsi"/>
        </w:rPr>
        <w:t>You will see details about timings for logistic</w:t>
      </w:r>
      <w:r w:rsidR="00297D0A">
        <w:rPr>
          <w:rFonts w:cstheme="minorHAnsi"/>
        </w:rPr>
        <w:t xml:space="preserve"> </w:t>
      </w:r>
      <w:r w:rsidR="00655F9D">
        <w:rPr>
          <w:rFonts w:cstheme="minorHAnsi"/>
        </w:rPr>
        <w:t>in another topic below.</w:t>
      </w:r>
    </w:p>
    <w:p w14:paraId="4C505BDF" w14:textId="77777777" w:rsidR="006E754B" w:rsidRDefault="006E754B" w:rsidP="00B906EB">
      <w:pPr>
        <w:rPr>
          <w:rFonts w:cstheme="minorHAnsi"/>
        </w:rPr>
      </w:pPr>
    </w:p>
    <w:p w14:paraId="1E5B86E8" w14:textId="77777777" w:rsidR="0049397A" w:rsidRDefault="0049397A" w:rsidP="00B906EB">
      <w:pPr>
        <w:rPr>
          <w:rFonts w:cstheme="minorHAnsi"/>
        </w:rPr>
      </w:pPr>
    </w:p>
    <w:p w14:paraId="7246B187" w14:textId="5533EE6C" w:rsidR="00525736" w:rsidRPr="004E7633" w:rsidRDefault="004E7633" w:rsidP="004E7633">
      <w:pPr>
        <w:pStyle w:val="Title"/>
        <w:shd w:val="clear" w:color="auto" w:fill="DEEAF6" w:themeFill="accent5" w:themeFillTint="33"/>
        <w:jc w:val="left"/>
        <w:rPr>
          <w:rFonts w:asciiTheme="minorHAnsi" w:hAnsiTheme="minorHAnsi" w:cstheme="minorHAnsi"/>
          <w:sz w:val="24"/>
        </w:rPr>
      </w:pPr>
      <w:r w:rsidRPr="004E7633">
        <w:rPr>
          <w:rFonts w:asciiTheme="minorHAnsi" w:hAnsiTheme="minorHAnsi" w:cstheme="minorHAnsi"/>
          <w:sz w:val="24"/>
        </w:rPr>
        <w:t>DEADLINES</w:t>
      </w:r>
    </w:p>
    <w:p w14:paraId="0D602708" w14:textId="4EFCAF60" w:rsidR="00B70333" w:rsidRPr="00470193" w:rsidRDefault="00B70333" w:rsidP="009535B8">
      <w:pPr>
        <w:jc w:val="center"/>
        <w:rPr>
          <w:b/>
          <w:bCs/>
          <w:i/>
          <w:iCs/>
          <w:kern w:val="0"/>
          <w:u w:val="single"/>
          <w14:ligatures w14:val="none"/>
        </w:rPr>
      </w:pPr>
      <w:r w:rsidRPr="00470193">
        <w:rPr>
          <w:b/>
          <w:bCs/>
          <w:i/>
          <w:iCs/>
          <w:kern w:val="0"/>
          <w:u w:val="single"/>
          <w14:ligatures w14:val="none"/>
        </w:rPr>
        <w:t>Please make sure to have all information needed by each deadline before sending it to CASE.</w:t>
      </w:r>
    </w:p>
    <w:p w14:paraId="3CC60D30" w14:textId="77777777" w:rsidR="00B70333" w:rsidRPr="00B70333" w:rsidRDefault="00B70333" w:rsidP="00B70333">
      <w:pPr>
        <w:rPr>
          <w:kern w:val="0"/>
          <w14:ligatures w14:val="none"/>
        </w:rPr>
      </w:pPr>
    </w:p>
    <w:p w14:paraId="14F4CC86" w14:textId="77777777" w:rsidR="00B70333" w:rsidRPr="00B70333" w:rsidRDefault="00B70333" w:rsidP="00B70333">
      <w:pPr>
        <w:jc w:val="center"/>
        <w:rPr>
          <w:b/>
          <w:bCs/>
          <w:kern w:val="0"/>
          <w14:ligatures w14:val="none"/>
        </w:rPr>
      </w:pPr>
      <w:r w:rsidRPr="00B70333">
        <w:rPr>
          <w:b/>
          <w:bCs/>
          <w:kern w:val="0"/>
          <w:bdr w:val="single" w:sz="4" w:space="0" w:color="auto"/>
          <w14:ligatures w14:val="none"/>
        </w:rPr>
        <w:t xml:space="preserve">ALL INFORMATION REQUESTED BELOW SHOULD BE SENT TO </w:t>
      </w:r>
      <w:hyperlink r:id="rId15" w:history="1">
        <w:r w:rsidRPr="00B70333">
          <w:rPr>
            <w:b/>
            <w:bCs/>
            <w:color w:val="0563C1" w:themeColor="hyperlink"/>
            <w:kern w:val="0"/>
            <w:u w:val="single"/>
            <w:bdr w:val="single" w:sz="4" w:space="0" w:color="auto"/>
            <w14:ligatures w14:val="none"/>
          </w:rPr>
          <w:t>CMAROCHI@CASE.ORG</w:t>
        </w:r>
      </w:hyperlink>
      <w:r w:rsidRPr="00B70333">
        <w:rPr>
          <w:b/>
          <w:bCs/>
          <w:kern w:val="0"/>
          <w14:ligatures w14:val="none"/>
        </w:rPr>
        <w:t xml:space="preserve"> </w:t>
      </w:r>
    </w:p>
    <w:p w14:paraId="0E56DB3E" w14:textId="77777777" w:rsidR="00B70333" w:rsidRPr="00B70333" w:rsidRDefault="00B70333" w:rsidP="00B70333">
      <w:pPr>
        <w:rPr>
          <w:kern w:val="0"/>
          <w14:ligatures w14:val="none"/>
        </w:rPr>
      </w:pPr>
    </w:p>
    <w:p w14:paraId="35259398" w14:textId="77777777" w:rsidR="00B70333" w:rsidRPr="00B70333" w:rsidRDefault="00B70333" w:rsidP="00B70333">
      <w:pPr>
        <w:rPr>
          <w:kern w:val="0"/>
          <w14:ligatures w14:val="none"/>
        </w:rPr>
      </w:pPr>
      <w:r w:rsidRPr="00B70333">
        <w:rPr>
          <w:kern w:val="0"/>
          <w14:ligatures w14:val="none"/>
        </w:rPr>
        <w:t xml:space="preserve">For </w:t>
      </w:r>
      <w:r w:rsidRPr="00B70333">
        <w:rPr>
          <w:b/>
          <w:bCs/>
          <w:kern w:val="0"/>
          <w14:ligatures w14:val="none"/>
        </w:rPr>
        <w:t>GOLD</w:t>
      </w:r>
      <w:r w:rsidRPr="00B70333">
        <w:rPr>
          <w:kern w:val="0"/>
          <w14:ligatures w14:val="none"/>
        </w:rPr>
        <w:t xml:space="preserve"> level sponsors</w:t>
      </w:r>
    </w:p>
    <w:tbl>
      <w:tblPr>
        <w:tblStyle w:val="TableGrid"/>
        <w:tblW w:w="0" w:type="auto"/>
        <w:tblLayout w:type="fixed"/>
        <w:tblLook w:val="04A0" w:firstRow="1" w:lastRow="0" w:firstColumn="1" w:lastColumn="0" w:noHBand="0" w:noVBand="1"/>
      </w:tblPr>
      <w:tblGrid>
        <w:gridCol w:w="988"/>
        <w:gridCol w:w="2126"/>
        <w:gridCol w:w="5528"/>
      </w:tblGrid>
      <w:tr w:rsidR="00B70333" w:rsidRPr="00B70333" w14:paraId="4C18E7A9" w14:textId="77777777" w:rsidTr="00F71363">
        <w:tc>
          <w:tcPr>
            <w:tcW w:w="988" w:type="dxa"/>
          </w:tcPr>
          <w:p w14:paraId="649DA840" w14:textId="77777777" w:rsidR="00B70333" w:rsidRPr="00B70333" w:rsidRDefault="00B70333" w:rsidP="00B70333">
            <w:pPr>
              <w:jc w:val="center"/>
            </w:pPr>
            <w:r w:rsidRPr="00B70333">
              <w:rPr>
                <w:sz w:val="18"/>
                <w:szCs w:val="18"/>
              </w:rPr>
              <w:t>Deadline</w:t>
            </w:r>
          </w:p>
        </w:tc>
        <w:tc>
          <w:tcPr>
            <w:tcW w:w="2126" w:type="dxa"/>
          </w:tcPr>
          <w:p w14:paraId="0F4C8E86" w14:textId="77777777" w:rsidR="00B70333" w:rsidRPr="00B70333" w:rsidRDefault="00B70333" w:rsidP="00B70333">
            <w:pPr>
              <w:jc w:val="center"/>
            </w:pPr>
            <w:r w:rsidRPr="00B70333">
              <w:t>item</w:t>
            </w:r>
          </w:p>
        </w:tc>
        <w:tc>
          <w:tcPr>
            <w:tcW w:w="5528" w:type="dxa"/>
          </w:tcPr>
          <w:p w14:paraId="0704540B" w14:textId="77777777" w:rsidR="00B70333" w:rsidRPr="00B70333" w:rsidRDefault="00B70333" w:rsidP="00B70333">
            <w:pPr>
              <w:jc w:val="center"/>
            </w:pPr>
            <w:r w:rsidRPr="00B70333">
              <w:t>Info required</w:t>
            </w:r>
          </w:p>
        </w:tc>
      </w:tr>
      <w:tr w:rsidR="00B70333" w:rsidRPr="00B70333" w14:paraId="4A3EF239" w14:textId="77777777" w:rsidTr="00F71363">
        <w:tc>
          <w:tcPr>
            <w:tcW w:w="988" w:type="dxa"/>
            <w:vMerge w:val="restart"/>
          </w:tcPr>
          <w:p w14:paraId="727C2B0A" w14:textId="77777777" w:rsidR="00B70333" w:rsidRPr="00B70333" w:rsidRDefault="00B70333" w:rsidP="00B70333"/>
          <w:p w14:paraId="208C0703" w14:textId="77777777" w:rsidR="00B70333" w:rsidRPr="00B70333" w:rsidRDefault="00B70333" w:rsidP="00B70333"/>
          <w:p w14:paraId="36F5B29E" w14:textId="77777777" w:rsidR="00B70333" w:rsidRPr="00B70333" w:rsidRDefault="00B70333" w:rsidP="00B70333"/>
          <w:p w14:paraId="0AD2178A" w14:textId="77777777" w:rsidR="00B70333" w:rsidRPr="00B70333" w:rsidRDefault="00B70333" w:rsidP="00B70333">
            <w:r w:rsidRPr="00B70333">
              <w:t>15 July</w:t>
            </w:r>
          </w:p>
          <w:p w14:paraId="38DDCF31" w14:textId="77777777" w:rsidR="00B70333" w:rsidRPr="00B70333" w:rsidRDefault="00B70333" w:rsidP="00B70333"/>
          <w:p w14:paraId="30625E46" w14:textId="77777777" w:rsidR="00B70333" w:rsidRPr="00B70333" w:rsidRDefault="00B70333" w:rsidP="00B70333"/>
          <w:p w14:paraId="48C7643E" w14:textId="77777777" w:rsidR="00B70333" w:rsidRPr="00B70333" w:rsidRDefault="00B70333" w:rsidP="00B70333"/>
        </w:tc>
        <w:tc>
          <w:tcPr>
            <w:tcW w:w="2126" w:type="dxa"/>
          </w:tcPr>
          <w:p w14:paraId="245D7CEF" w14:textId="77777777" w:rsidR="00B70333" w:rsidRPr="00B70333" w:rsidRDefault="00B70333" w:rsidP="00B70333">
            <w:r w:rsidRPr="00B70333">
              <w:t>Company logo</w:t>
            </w:r>
          </w:p>
        </w:tc>
        <w:tc>
          <w:tcPr>
            <w:tcW w:w="5528" w:type="dxa"/>
          </w:tcPr>
          <w:p w14:paraId="318EB192" w14:textId="77777777" w:rsidR="00B70333" w:rsidRPr="00B70333" w:rsidRDefault="00B70333" w:rsidP="00B70333">
            <w:pPr>
              <w:numPr>
                <w:ilvl w:val="0"/>
                <w:numId w:val="19"/>
              </w:numPr>
              <w:contextualSpacing/>
            </w:pPr>
            <w:r w:rsidRPr="00B70333">
              <w:t xml:space="preserve">in jpg or </w:t>
            </w:r>
            <w:proofErr w:type="spellStart"/>
            <w:r w:rsidRPr="00B70333">
              <w:t>png</w:t>
            </w:r>
            <w:proofErr w:type="spellEnd"/>
            <w:r w:rsidRPr="00B70333">
              <w:t>; one with transparent background</w:t>
            </w:r>
          </w:p>
        </w:tc>
      </w:tr>
      <w:tr w:rsidR="00B70333" w:rsidRPr="00B70333" w14:paraId="02201A7A" w14:textId="77777777" w:rsidTr="00F71363">
        <w:tc>
          <w:tcPr>
            <w:tcW w:w="988" w:type="dxa"/>
            <w:vMerge/>
          </w:tcPr>
          <w:p w14:paraId="6BDF59C8" w14:textId="77777777" w:rsidR="00B70333" w:rsidRPr="00B70333" w:rsidRDefault="00B70333" w:rsidP="00B70333"/>
        </w:tc>
        <w:tc>
          <w:tcPr>
            <w:tcW w:w="2126" w:type="dxa"/>
          </w:tcPr>
          <w:p w14:paraId="72844F21" w14:textId="77777777" w:rsidR="00B70333" w:rsidRPr="00B70333" w:rsidRDefault="00B70333" w:rsidP="00B70333">
            <w:r w:rsidRPr="00B70333">
              <w:t>Company info for app</w:t>
            </w:r>
          </w:p>
        </w:tc>
        <w:tc>
          <w:tcPr>
            <w:tcW w:w="5528" w:type="dxa"/>
          </w:tcPr>
          <w:p w14:paraId="58DCA065" w14:textId="77777777" w:rsidR="00B70333" w:rsidRPr="00B70333" w:rsidRDefault="00B70333" w:rsidP="00B70333">
            <w:pPr>
              <w:numPr>
                <w:ilvl w:val="0"/>
                <w:numId w:val="19"/>
              </w:numPr>
              <w:contextualSpacing/>
            </w:pPr>
            <w:r w:rsidRPr="00B70333">
              <w:t>website</w:t>
            </w:r>
          </w:p>
          <w:p w14:paraId="230222D4" w14:textId="77777777" w:rsidR="00B70333" w:rsidRPr="00B70333" w:rsidRDefault="00B70333" w:rsidP="00B70333">
            <w:pPr>
              <w:numPr>
                <w:ilvl w:val="0"/>
                <w:numId w:val="19"/>
              </w:numPr>
              <w:contextualSpacing/>
            </w:pPr>
            <w:r w:rsidRPr="00B70333">
              <w:t>Twitter, Instagram, LinkedIn handles</w:t>
            </w:r>
          </w:p>
          <w:p w14:paraId="23FED437" w14:textId="77777777" w:rsidR="00B70333" w:rsidRPr="00B70333" w:rsidRDefault="00B70333" w:rsidP="00B70333">
            <w:pPr>
              <w:numPr>
                <w:ilvl w:val="0"/>
                <w:numId w:val="19"/>
              </w:numPr>
              <w:contextualSpacing/>
            </w:pPr>
            <w:r w:rsidRPr="00B70333">
              <w:t>Text about the company (max 150 words)</w:t>
            </w:r>
          </w:p>
        </w:tc>
      </w:tr>
      <w:tr w:rsidR="00B70333" w:rsidRPr="00B70333" w14:paraId="671FD6CC" w14:textId="77777777" w:rsidTr="00F71363">
        <w:tc>
          <w:tcPr>
            <w:tcW w:w="988" w:type="dxa"/>
            <w:vMerge/>
          </w:tcPr>
          <w:p w14:paraId="24A45B4A" w14:textId="77777777" w:rsidR="00B70333" w:rsidRPr="00B70333" w:rsidRDefault="00B70333" w:rsidP="00B70333"/>
        </w:tc>
        <w:tc>
          <w:tcPr>
            <w:tcW w:w="2126" w:type="dxa"/>
          </w:tcPr>
          <w:p w14:paraId="504EFCBA" w14:textId="77777777" w:rsidR="00B70333" w:rsidRPr="00B70333" w:rsidRDefault="00B70333" w:rsidP="00B70333">
            <w:r w:rsidRPr="00B70333">
              <w:t>Nameboard for stand</w:t>
            </w:r>
          </w:p>
        </w:tc>
        <w:tc>
          <w:tcPr>
            <w:tcW w:w="5528" w:type="dxa"/>
          </w:tcPr>
          <w:p w14:paraId="01424A0F" w14:textId="77777777" w:rsidR="00B70333" w:rsidRPr="00B70333" w:rsidRDefault="00B70333" w:rsidP="00B70333">
            <w:pPr>
              <w:numPr>
                <w:ilvl w:val="0"/>
                <w:numId w:val="19"/>
              </w:numPr>
              <w:contextualSpacing/>
            </w:pPr>
            <w:r w:rsidRPr="00B70333">
              <w:t>name to be displayed in your nameboard</w:t>
            </w:r>
          </w:p>
        </w:tc>
      </w:tr>
      <w:tr w:rsidR="00B70333" w:rsidRPr="00B70333" w14:paraId="4E95EE0D" w14:textId="77777777" w:rsidTr="00F71363">
        <w:tc>
          <w:tcPr>
            <w:tcW w:w="988" w:type="dxa"/>
            <w:vMerge/>
          </w:tcPr>
          <w:p w14:paraId="4B80368A" w14:textId="77777777" w:rsidR="00B70333" w:rsidRPr="00B70333" w:rsidRDefault="00B70333" w:rsidP="00B70333"/>
        </w:tc>
        <w:tc>
          <w:tcPr>
            <w:tcW w:w="2126" w:type="dxa"/>
          </w:tcPr>
          <w:p w14:paraId="10B916B1" w14:textId="77777777" w:rsidR="00B70333" w:rsidRPr="00B70333" w:rsidRDefault="00B70333" w:rsidP="00B70333"/>
          <w:p w14:paraId="27A82D83" w14:textId="77777777" w:rsidR="00B70333" w:rsidRPr="00B70333" w:rsidRDefault="00B70333" w:rsidP="00B70333">
            <w:r w:rsidRPr="00B70333">
              <w:t>Session details</w:t>
            </w:r>
          </w:p>
        </w:tc>
        <w:tc>
          <w:tcPr>
            <w:tcW w:w="5528" w:type="dxa"/>
          </w:tcPr>
          <w:p w14:paraId="79E6D0AE" w14:textId="77777777" w:rsidR="00B70333" w:rsidRPr="00B70333" w:rsidRDefault="00B70333" w:rsidP="00B70333">
            <w:pPr>
              <w:numPr>
                <w:ilvl w:val="0"/>
                <w:numId w:val="18"/>
              </w:numPr>
              <w:contextualSpacing/>
            </w:pPr>
            <w:r w:rsidRPr="00B70333">
              <w:t>session name</w:t>
            </w:r>
          </w:p>
          <w:p w14:paraId="26E0981A" w14:textId="77777777" w:rsidR="00B70333" w:rsidRPr="00B70333" w:rsidRDefault="00B70333" w:rsidP="00B70333">
            <w:pPr>
              <w:numPr>
                <w:ilvl w:val="0"/>
                <w:numId w:val="18"/>
              </w:numPr>
              <w:contextualSpacing/>
            </w:pPr>
            <w:r w:rsidRPr="00B70333">
              <w:t>session description (max 250 words)</w:t>
            </w:r>
          </w:p>
          <w:p w14:paraId="1137DEB6" w14:textId="77777777" w:rsidR="00B70333" w:rsidRPr="00B70333" w:rsidRDefault="00B70333" w:rsidP="00B70333">
            <w:pPr>
              <w:numPr>
                <w:ilvl w:val="0"/>
                <w:numId w:val="18"/>
              </w:numPr>
              <w:contextualSpacing/>
            </w:pPr>
            <w:r w:rsidRPr="00B70333">
              <w:t>speaker(s) name(s), job title(s) and institution(s)</w:t>
            </w:r>
          </w:p>
          <w:p w14:paraId="2767A79D" w14:textId="77777777" w:rsidR="00B70333" w:rsidRPr="00B70333" w:rsidRDefault="00B70333" w:rsidP="00B70333">
            <w:pPr>
              <w:numPr>
                <w:ilvl w:val="0"/>
                <w:numId w:val="18"/>
              </w:numPr>
              <w:contextualSpacing/>
            </w:pPr>
            <w:r w:rsidRPr="00B70333">
              <w:t>speaker(s) headshot(s)</w:t>
            </w:r>
          </w:p>
        </w:tc>
      </w:tr>
      <w:tr w:rsidR="00B70333" w:rsidRPr="00B70333" w14:paraId="458C4BB6" w14:textId="77777777" w:rsidTr="00F71363">
        <w:tc>
          <w:tcPr>
            <w:tcW w:w="988" w:type="dxa"/>
            <w:vMerge/>
          </w:tcPr>
          <w:p w14:paraId="68DA5584" w14:textId="77777777" w:rsidR="00B70333" w:rsidRPr="00B70333" w:rsidRDefault="00B70333" w:rsidP="00B70333"/>
        </w:tc>
        <w:tc>
          <w:tcPr>
            <w:tcW w:w="2126" w:type="dxa"/>
          </w:tcPr>
          <w:p w14:paraId="1B0F9F44" w14:textId="77777777" w:rsidR="00B70333" w:rsidRPr="00B70333" w:rsidRDefault="00B70333" w:rsidP="00B70333">
            <w:r w:rsidRPr="00B70333">
              <w:t>Register company’s delegates (4)</w:t>
            </w:r>
          </w:p>
        </w:tc>
        <w:tc>
          <w:tcPr>
            <w:tcW w:w="5528" w:type="dxa"/>
          </w:tcPr>
          <w:p w14:paraId="415DC646" w14:textId="77777777" w:rsidR="00B70333" w:rsidRPr="00B70333" w:rsidRDefault="00B70333" w:rsidP="00B70333">
            <w:pPr>
              <w:numPr>
                <w:ilvl w:val="0"/>
                <w:numId w:val="1"/>
              </w:numPr>
              <w:contextualSpacing/>
            </w:pPr>
            <w:r w:rsidRPr="00B70333">
              <w:t xml:space="preserve">register company’s delegates for the conference at the CASE website </w:t>
            </w:r>
          </w:p>
        </w:tc>
      </w:tr>
      <w:tr w:rsidR="001463B1" w:rsidRPr="00B70333" w14:paraId="0448BC4C" w14:textId="77777777" w:rsidTr="00F71363">
        <w:tc>
          <w:tcPr>
            <w:tcW w:w="988" w:type="dxa"/>
          </w:tcPr>
          <w:p w14:paraId="44E85E84" w14:textId="3B607D32" w:rsidR="001463B1" w:rsidRPr="00B70333" w:rsidRDefault="00A26309" w:rsidP="00B70333">
            <w:r>
              <w:t>4 Aug</w:t>
            </w:r>
          </w:p>
        </w:tc>
        <w:tc>
          <w:tcPr>
            <w:tcW w:w="2126" w:type="dxa"/>
          </w:tcPr>
          <w:p w14:paraId="217EC925" w14:textId="06B41FBE" w:rsidR="001463B1" w:rsidRPr="00B70333" w:rsidRDefault="001463B1" w:rsidP="00B70333">
            <w:r>
              <w:t xml:space="preserve">Presentation </w:t>
            </w:r>
            <w:r w:rsidR="00A26309">
              <w:t>file</w:t>
            </w:r>
          </w:p>
        </w:tc>
        <w:tc>
          <w:tcPr>
            <w:tcW w:w="5528" w:type="dxa"/>
          </w:tcPr>
          <w:p w14:paraId="17F74618" w14:textId="50224E63" w:rsidR="001463B1" w:rsidRPr="00B70333" w:rsidRDefault="00A26309" w:rsidP="00B70333">
            <w:pPr>
              <w:numPr>
                <w:ilvl w:val="0"/>
                <w:numId w:val="1"/>
              </w:numPr>
              <w:contextualSpacing/>
            </w:pPr>
            <w:r>
              <w:t>if you are using a presentation in your session, please send it to us by this deadline</w:t>
            </w:r>
          </w:p>
        </w:tc>
      </w:tr>
    </w:tbl>
    <w:p w14:paraId="32416E9E" w14:textId="77777777" w:rsidR="00B70333" w:rsidRPr="00B70333" w:rsidRDefault="00B70333" w:rsidP="00B70333">
      <w:pPr>
        <w:rPr>
          <w:kern w:val="0"/>
          <w14:ligatures w14:val="none"/>
        </w:rPr>
      </w:pPr>
    </w:p>
    <w:p w14:paraId="378A6F63" w14:textId="325CD5C9" w:rsidR="00B70333" w:rsidRDefault="00296CF5" w:rsidP="00B70333">
      <w:pPr>
        <w:rPr>
          <w:kern w:val="0"/>
          <w14:ligatures w14:val="none"/>
        </w:rPr>
      </w:pPr>
      <w:r>
        <w:rPr>
          <w:kern w:val="0"/>
          <w14:ligatures w14:val="none"/>
        </w:rPr>
        <w:t xml:space="preserve">Please note that depending on the item you are sponsoring within your </w:t>
      </w:r>
      <w:proofErr w:type="gramStart"/>
      <w:r>
        <w:rPr>
          <w:kern w:val="0"/>
          <w14:ligatures w14:val="none"/>
        </w:rPr>
        <w:t>Gold</w:t>
      </w:r>
      <w:proofErr w:type="gramEnd"/>
      <w:r>
        <w:rPr>
          <w:kern w:val="0"/>
          <w14:ligatures w14:val="none"/>
        </w:rPr>
        <w:t xml:space="preserve"> level package, there is the benefit of distributing or placing</w:t>
      </w:r>
      <w:r w:rsidR="00FA5750">
        <w:rPr>
          <w:kern w:val="0"/>
          <w14:ligatures w14:val="none"/>
        </w:rPr>
        <w:t xml:space="preserve"> company materials or goodies</w:t>
      </w:r>
      <w:r w:rsidR="00C046DB">
        <w:rPr>
          <w:kern w:val="0"/>
          <w14:ligatures w14:val="none"/>
        </w:rPr>
        <w:t xml:space="preserve"> in the session room</w:t>
      </w:r>
      <w:r w:rsidR="00FA5750">
        <w:rPr>
          <w:kern w:val="0"/>
          <w14:ligatures w14:val="none"/>
        </w:rPr>
        <w:t xml:space="preserve">. These </w:t>
      </w:r>
      <w:r w:rsidR="00C046DB">
        <w:rPr>
          <w:kern w:val="0"/>
          <w14:ligatures w14:val="none"/>
        </w:rPr>
        <w:t xml:space="preserve">materials </w:t>
      </w:r>
      <w:r w:rsidR="00FA5750">
        <w:rPr>
          <w:kern w:val="0"/>
          <w14:ligatures w14:val="none"/>
        </w:rPr>
        <w:t>are the company’s responsibility and should be delivered to CASE staff</w:t>
      </w:r>
      <w:r w:rsidR="00F273E6">
        <w:rPr>
          <w:kern w:val="0"/>
          <w14:ligatures w14:val="none"/>
        </w:rPr>
        <w:t xml:space="preserve"> no later than Tuesday</w:t>
      </w:r>
      <w:r w:rsidR="0042576A">
        <w:rPr>
          <w:kern w:val="0"/>
          <w14:ligatures w14:val="none"/>
        </w:rPr>
        <w:t xml:space="preserve"> 29</w:t>
      </w:r>
      <w:r w:rsidR="0042576A" w:rsidRPr="0042576A">
        <w:rPr>
          <w:kern w:val="0"/>
          <w:vertAlign w:val="superscript"/>
          <w14:ligatures w14:val="none"/>
        </w:rPr>
        <w:t>th</w:t>
      </w:r>
      <w:r w:rsidR="0042576A">
        <w:rPr>
          <w:kern w:val="0"/>
          <w14:ligatures w14:val="none"/>
        </w:rPr>
        <w:t xml:space="preserve"> morning</w:t>
      </w:r>
      <w:r w:rsidR="002A3A4C">
        <w:rPr>
          <w:kern w:val="0"/>
          <w14:ligatures w14:val="none"/>
        </w:rPr>
        <w:t>.</w:t>
      </w:r>
    </w:p>
    <w:p w14:paraId="23506427" w14:textId="77777777" w:rsidR="002A3A4C" w:rsidRPr="00B70333" w:rsidRDefault="002A3A4C" w:rsidP="00B70333">
      <w:pPr>
        <w:rPr>
          <w:kern w:val="0"/>
          <w14:ligatures w14:val="none"/>
        </w:rPr>
      </w:pPr>
    </w:p>
    <w:p w14:paraId="54DFF8C3" w14:textId="77777777" w:rsidR="00B70333" w:rsidRPr="00B70333" w:rsidRDefault="00B70333" w:rsidP="00B70333">
      <w:pPr>
        <w:rPr>
          <w:kern w:val="0"/>
          <w14:ligatures w14:val="none"/>
        </w:rPr>
      </w:pPr>
      <w:r w:rsidRPr="00B70333">
        <w:rPr>
          <w:kern w:val="0"/>
          <w14:ligatures w14:val="none"/>
        </w:rPr>
        <w:t xml:space="preserve">For </w:t>
      </w:r>
      <w:r w:rsidRPr="00B70333">
        <w:rPr>
          <w:b/>
          <w:bCs/>
          <w:kern w:val="0"/>
          <w14:ligatures w14:val="none"/>
        </w:rPr>
        <w:t>SILVER</w:t>
      </w:r>
      <w:r w:rsidRPr="00B70333">
        <w:rPr>
          <w:kern w:val="0"/>
          <w14:ligatures w14:val="none"/>
        </w:rPr>
        <w:t xml:space="preserve"> level sponsors</w:t>
      </w:r>
    </w:p>
    <w:tbl>
      <w:tblPr>
        <w:tblStyle w:val="TableGrid"/>
        <w:tblW w:w="0" w:type="auto"/>
        <w:tblLayout w:type="fixed"/>
        <w:tblLook w:val="04A0" w:firstRow="1" w:lastRow="0" w:firstColumn="1" w:lastColumn="0" w:noHBand="0" w:noVBand="1"/>
      </w:tblPr>
      <w:tblGrid>
        <w:gridCol w:w="988"/>
        <w:gridCol w:w="2126"/>
        <w:gridCol w:w="5528"/>
      </w:tblGrid>
      <w:tr w:rsidR="00B70333" w:rsidRPr="00B70333" w14:paraId="434AD041" w14:textId="77777777" w:rsidTr="00F71363">
        <w:tc>
          <w:tcPr>
            <w:tcW w:w="988" w:type="dxa"/>
          </w:tcPr>
          <w:p w14:paraId="409F6944" w14:textId="77777777" w:rsidR="00B70333" w:rsidRPr="00B70333" w:rsidRDefault="00B70333" w:rsidP="00B70333">
            <w:pPr>
              <w:jc w:val="center"/>
            </w:pPr>
            <w:r w:rsidRPr="00B70333">
              <w:rPr>
                <w:sz w:val="18"/>
                <w:szCs w:val="18"/>
              </w:rPr>
              <w:t>Deadline</w:t>
            </w:r>
          </w:p>
        </w:tc>
        <w:tc>
          <w:tcPr>
            <w:tcW w:w="2126" w:type="dxa"/>
          </w:tcPr>
          <w:p w14:paraId="3E963E74" w14:textId="77777777" w:rsidR="00B70333" w:rsidRPr="00B70333" w:rsidRDefault="00B70333" w:rsidP="00B70333">
            <w:pPr>
              <w:jc w:val="center"/>
            </w:pPr>
            <w:r w:rsidRPr="00B70333">
              <w:t>item</w:t>
            </w:r>
          </w:p>
        </w:tc>
        <w:tc>
          <w:tcPr>
            <w:tcW w:w="5528" w:type="dxa"/>
          </w:tcPr>
          <w:p w14:paraId="24E6BF6F" w14:textId="77777777" w:rsidR="00B70333" w:rsidRPr="00B70333" w:rsidRDefault="00B70333" w:rsidP="00B70333">
            <w:pPr>
              <w:jc w:val="center"/>
            </w:pPr>
            <w:r w:rsidRPr="00B70333">
              <w:t>Info required</w:t>
            </w:r>
          </w:p>
        </w:tc>
      </w:tr>
      <w:tr w:rsidR="00B70333" w:rsidRPr="00B70333" w14:paraId="1CD73815" w14:textId="77777777" w:rsidTr="00F71363">
        <w:tc>
          <w:tcPr>
            <w:tcW w:w="988" w:type="dxa"/>
            <w:vMerge w:val="restart"/>
          </w:tcPr>
          <w:p w14:paraId="282419AB" w14:textId="77777777" w:rsidR="00B70333" w:rsidRPr="00B70333" w:rsidRDefault="00B70333" w:rsidP="00B70333"/>
          <w:p w14:paraId="0BF9769D" w14:textId="77777777" w:rsidR="00B70333" w:rsidRPr="00B70333" w:rsidRDefault="00B70333" w:rsidP="00B70333"/>
          <w:p w14:paraId="7C480F11" w14:textId="77777777" w:rsidR="00B70333" w:rsidRPr="00B70333" w:rsidRDefault="00B70333" w:rsidP="00B70333"/>
          <w:p w14:paraId="7376FB8E" w14:textId="77777777" w:rsidR="00B70333" w:rsidRPr="00B70333" w:rsidRDefault="00B70333" w:rsidP="00B70333"/>
          <w:p w14:paraId="369D6482" w14:textId="77777777" w:rsidR="00B70333" w:rsidRPr="00B70333" w:rsidRDefault="00B70333" w:rsidP="00B70333">
            <w:r w:rsidRPr="00B70333">
              <w:t>15 July</w:t>
            </w:r>
          </w:p>
          <w:p w14:paraId="4F2594AF" w14:textId="77777777" w:rsidR="00B70333" w:rsidRPr="00B70333" w:rsidRDefault="00B70333" w:rsidP="00B70333"/>
          <w:p w14:paraId="6FC5E606" w14:textId="77777777" w:rsidR="00B70333" w:rsidRPr="00B70333" w:rsidRDefault="00B70333" w:rsidP="00B70333"/>
        </w:tc>
        <w:tc>
          <w:tcPr>
            <w:tcW w:w="2126" w:type="dxa"/>
          </w:tcPr>
          <w:p w14:paraId="161655F7" w14:textId="77777777" w:rsidR="00B70333" w:rsidRPr="00B70333" w:rsidRDefault="00B70333" w:rsidP="00B70333">
            <w:r w:rsidRPr="00B70333">
              <w:lastRenderedPageBreak/>
              <w:t>Company logo</w:t>
            </w:r>
          </w:p>
        </w:tc>
        <w:tc>
          <w:tcPr>
            <w:tcW w:w="5528" w:type="dxa"/>
          </w:tcPr>
          <w:p w14:paraId="71EC99DA" w14:textId="77777777" w:rsidR="00B70333" w:rsidRPr="00B70333" w:rsidRDefault="00B70333" w:rsidP="00B70333">
            <w:pPr>
              <w:numPr>
                <w:ilvl w:val="0"/>
                <w:numId w:val="19"/>
              </w:numPr>
              <w:contextualSpacing/>
            </w:pPr>
            <w:r w:rsidRPr="00B70333">
              <w:t xml:space="preserve">in jpg or </w:t>
            </w:r>
            <w:proofErr w:type="spellStart"/>
            <w:r w:rsidRPr="00B70333">
              <w:t>png</w:t>
            </w:r>
            <w:proofErr w:type="spellEnd"/>
            <w:r w:rsidRPr="00B70333">
              <w:t>; one with transparent background</w:t>
            </w:r>
          </w:p>
        </w:tc>
      </w:tr>
      <w:tr w:rsidR="00B70333" w:rsidRPr="00B70333" w14:paraId="4029E110" w14:textId="77777777" w:rsidTr="00F71363">
        <w:tc>
          <w:tcPr>
            <w:tcW w:w="988" w:type="dxa"/>
            <w:vMerge/>
          </w:tcPr>
          <w:p w14:paraId="078F4916" w14:textId="77777777" w:rsidR="00B70333" w:rsidRPr="00B70333" w:rsidRDefault="00B70333" w:rsidP="00B70333"/>
        </w:tc>
        <w:tc>
          <w:tcPr>
            <w:tcW w:w="2126" w:type="dxa"/>
          </w:tcPr>
          <w:p w14:paraId="1EF38119" w14:textId="77777777" w:rsidR="00B70333" w:rsidRPr="00B70333" w:rsidRDefault="00B70333" w:rsidP="00B70333">
            <w:r w:rsidRPr="00B70333">
              <w:t>Company info for app</w:t>
            </w:r>
          </w:p>
        </w:tc>
        <w:tc>
          <w:tcPr>
            <w:tcW w:w="5528" w:type="dxa"/>
          </w:tcPr>
          <w:p w14:paraId="7EAC6715" w14:textId="77777777" w:rsidR="00B70333" w:rsidRPr="00B70333" w:rsidRDefault="00B70333" w:rsidP="00B70333">
            <w:pPr>
              <w:numPr>
                <w:ilvl w:val="0"/>
                <w:numId w:val="19"/>
              </w:numPr>
              <w:contextualSpacing/>
            </w:pPr>
            <w:r w:rsidRPr="00B70333">
              <w:t>website</w:t>
            </w:r>
          </w:p>
          <w:p w14:paraId="36FB8A03" w14:textId="77777777" w:rsidR="00B70333" w:rsidRPr="00B70333" w:rsidRDefault="00B70333" w:rsidP="00B70333">
            <w:pPr>
              <w:numPr>
                <w:ilvl w:val="0"/>
                <w:numId w:val="19"/>
              </w:numPr>
              <w:contextualSpacing/>
            </w:pPr>
            <w:r w:rsidRPr="00B70333">
              <w:t>Twitter, Instagram, LinkedIn handles</w:t>
            </w:r>
          </w:p>
          <w:p w14:paraId="6AEA78D1" w14:textId="77777777" w:rsidR="00B70333" w:rsidRPr="00B70333" w:rsidRDefault="00B70333" w:rsidP="00B70333">
            <w:pPr>
              <w:numPr>
                <w:ilvl w:val="0"/>
                <w:numId w:val="19"/>
              </w:numPr>
              <w:contextualSpacing/>
            </w:pPr>
            <w:r w:rsidRPr="00B70333">
              <w:lastRenderedPageBreak/>
              <w:t>Text about the company (max 150 words)</w:t>
            </w:r>
          </w:p>
        </w:tc>
      </w:tr>
      <w:tr w:rsidR="00B70333" w:rsidRPr="00B70333" w14:paraId="30F28F66" w14:textId="77777777" w:rsidTr="00F71363">
        <w:tc>
          <w:tcPr>
            <w:tcW w:w="988" w:type="dxa"/>
            <w:vMerge/>
          </w:tcPr>
          <w:p w14:paraId="21ABF576" w14:textId="77777777" w:rsidR="00B70333" w:rsidRPr="00B70333" w:rsidRDefault="00B70333" w:rsidP="00B70333"/>
        </w:tc>
        <w:tc>
          <w:tcPr>
            <w:tcW w:w="2126" w:type="dxa"/>
          </w:tcPr>
          <w:p w14:paraId="5CF470C1" w14:textId="77777777" w:rsidR="00B70333" w:rsidRPr="00B70333" w:rsidRDefault="00B70333" w:rsidP="00B70333">
            <w:r w:rsidRPr="00B70333">
              <w:t>Nameboard for stand</w:t>
            </w:r>
          </w:p>
        </w:tc>
        <w:tc>
          <w:tcPr>
            <w:tcW w:w="5528" w:type="dxa"/>
          </w:tcPr>
          <w:p w14:paraId="2896817E" w14:textId="77777777" w:rsidR="00B70333" w:rsidRPr="00B70333" w:rsidRDefault="00B70333" w:rsidP="00B70333">
            <w:pPr>
              <w:numPr>
                <w:ilvl w:val="0"/>
                <w:numId w:val="19"/>
              </w:numPr>
              <w:contextualSpacing/>
            </w:pPr>
            <w:r w:rsidRPr="00B70333">
              <w:t>name to be displayed in your nameboard</w:t>
            </w:r>
          </w:p>
        </w:tc>
      </w:tr>
      <w:tr w:rsidR="00B70333" w:rsidRPr="00B70333" w14:paraId="1DE70FBF" w14:textId="77777777" w:rsidTr="00F71363">
        <w:tc>
          <w:tcPr>
            <w:tcW w:w="988" w:type="dxa"/>
            <w:vMerge/>
          </w:tcPr>
          <w:p w14:paraId="6474009D" w14:textId="77777777" w:rsidR="00B70333" w:rsidRPr="00B70333" w:rsidRDefault="00B70333" w:rsidP="00B70333"/>
        </w:tc>
        <w:tc>
          <w:tcPr>
            <w:tcW w:w="2126" w:type="dxa"/>
          </w:tcPr>
          <w:p w14:paraId="51486897" w14:textId="77777777" w:rsidR="00B70333" w:rsidRPr="00B70333" w:rsidRDefault="00B70333" w:rsidP="00B70333">
            <w:r w:rsidRPr="00B70333">
              <w:t>Session details</w:t>
            </w:r>
          </w:p>
        </w:tc>
        <w:tc>
          <w:tcPr>
            <w:tcW w:w="5528" w:type="dxa"/>
          </w:tcPr>
          <w:p w14:paraId="61E155B9" w14:textId="77777777" w:rsidR="00B70333" w:rsidRPr="00B70333" w:rsidRDefault="00B70333" w:rsidP="00B70333">
            <w:pPr>
              <w:numPr>
                <w:ilvl w:val="0"/>
                <w:numId w:val="18"/>
              </w:numPr>
              <w:contextualSpacing/>
            </w:pPr>
            <w:r w:rsidRPr="00B70333">
              <w:t>session name</w:t>
            </w:r>
          </w:p>
          <w:p w14:paraId="1CA2977D" w14:textId="77777777" w:rsidR="00B70333" w:rsidRPr="00B70333" w:rsidRDefault="00B70333" w:rsidP="00B70333">
            <w:pPr>
              <w:numPr>
                <w:ilvl w:val="0"/>
                <w:numId w:val="18"/>
              </w:numPr>
              <w:contextualSpacing/>
            </w:pPr>
            <w:r w:rsidRPr="00B70333">
              <w:t>session description (max 250 words)</w:t>
            </w:r>
          </w:p>
          <w:p w14:paraId="249A64DD" w14:textId="77777777" w:rsidR="00B70333" w:rsidRPr="00B70333" w:rsidRDefault="00B70333" w:rsidP="00B70333">
            <w:pPr>
              <w:numPr>
                <w:ilvl w:val="0"/>
                <w:numId w:val="18"/>
              </w:numPr>
              <w:contextualSpacing/>
            </w:pPr>
            <w:r w:rsidRPr="00B70333">
              <w:t>speaker(s) name(s), job title(s) and institution(s)</w:t>
            </w:r>
          </w:p>
          <w:p w14:paraId="521C2C94" w14:textId="77777777" w:rsidR="00B70333" w:rsidRPr="00B70333" w:rsidRDefault="00B70333" w:rsidP="00B70333">
            <w:pPr>
              <w:numPr>
                <w:ilvl w:val="0"/>
                <w:numId w:val="18"/>
              </w:numPr>
              <w:contextualSpacing/>
            </w:pPr>
            <w:r w:rsidRPr="00B70333">
              <w:t>speaker(s) headshot(s)</w:t>
            </w:r>
          </w:p>
        </w:tc>
      </w:tr>
      <w:tr w:rsidR="00B70333" w:rsidRPr="00B70333" w14:paraId="7709E704" w14:textId="77777777" w:rsidTr="00F71363">
        <w:tc>
          <w:tcPr>
            <w:tcW w:w="988" w:type="dxa"/>
            <w:vMerge/>
          </w:tcPr>
          <w:p w14:paraId="4453CE08" w14:textId="77777777" w:rsidR="00B70333" w:rsidRPr="00B70333" w:rsidRDefault="00B70333" w:rsidP="00B70333"/>
        </w:tc>
        <w:tc>
          <w:tcPr>
            <w:tcW w:w="2126" w:type="dxa"/>
          </w:tcPr>
          <w:p w14:paraId="5E13D2DC" w14:textId="77777777" w:rsidR="00B70333" w:rsidRPr="00B70333" w:rsidRDefault="00B70333" w:rsidP="00B70333">
            <w:r w:rsidRPr="00B70333">
              <w:t>Register company’s delegates (3)</w:t>
            </w:r>
          </w:p>
        </w:tc>
        <w:tc>
          <w:tcPr>
            <w:tcW w:w="5528" w:type="dxa"/>
          </w:tcPr>
          <w:p w14:paraId="398D267A" w14:textId="77777777" w:rsidR="00B70333" w:rsidRPr="00B70333" w:rsidRDefault="00B70333" w:rsidP="00B70333">
            <w:pPr>
              <w:numPr>
                <w:ilvl w:val="0"/>
                <w:numId w:val="1"/>
              </w:numPr>
              <w:contextualSpacing/>
            </w:pPr>
            <w:r w:rsidRPr="00B70333">
              <w:t xml:space="preserve">register company’s delegates for the conference at the CASE website </w:t>
            </w:r>
          </w:p>
        </w:tc>
      </w:tr>
      <w:tr w:rsidR="00A26309" w:rsidRPr="00B70333" w14:paraId="0847C0FC" w14:textId="77777777" w:rsidTr="00190C3A">
        <w:tc>
          <w:tcPr>
            <w:tcW w:w="988" w:type="dxa"/>
          </w:tcPr>
          <w:p w14:paraId="4621CD83" w14:textId="77777777" w:rsidR="00A26309" w:rsidRPr="00B70333" w:rsidRDefault="00A26309" w:rsidP="00190C3A">
            <w:r>
              <w:t>4 Aug</w:t>
            </w:r>
          </w:p>
        </w:tc>
        <w:tc>
          <w:tcPr>
            <w:tcW w:w="2126" w:type="dxa"/>
          </w:tcPr>
          <w:p w14:paraId="19D600F2" w14:textId="77777777" w:rsidR="00A26309" w:rsidRPr="00B70333" w:rsidRDefault="00A26309" w:rsidP="00190C3A">
            <w:r>
              <w:t>Presentation file</w:t>
            </w:r>
          </w:p>
        </w:tc>
        <w:tc>
          <w:tcPr>
            <w:tcW w:w="5528" w:type="dxa"/>
          </w:tcPr>
          <w:p w14:paraId="41EEFC09" w14:textId="77777777" w:rsidR="00A26309" w:rsidRPr="00B70333" w:rsidRDefault="00A26309" w:rsidP="00190C3A">
            <w:pPr>
              <w:numPr>
                <w:ilvl w:val="0"/>
                <w:numId w:val="1"/>
              </w:numPr>
              <w:contextualSpacing/>
            </w:pPr>
            <w:r>
              <w:t>if you are using a presentation in your session, please send it to us by this deadline</w:t>
            </w:r>
          </w:p>
        </w:tc>
      </w:tr>
    </w:tbl>
    <w:p w14:paraId="51F07658" w14:textId="77777777" w:rsidR="00B70333" w:rsidRPr="00B70333" w:rsidRDefault="00B70333" w:rsidP="00B70333">
      <w:pPr>
        <w:rPr>
          <w:kern w:val="0"/>
          <w14:ligatures w14:val="none"/>
        </w:rPr>
      </w:pPr>
    </w:p>
    <w:p w14:paraId="10F8EB68" w14:textId="77777777" w:rsidR="00B70333" w:rsidRPr="00B70333" w:rsidRDefault="00B70333" w:rsidP="00B70333">
      <w:pPr>
        <w:rPr>
          <w:kern w:val="0"/>
          <w14:ligatures w14:val="none"/>
        </w:rPr>
      </w:pPr>
    </w:p>
    <w:p w14:paraId="180B3C28" w14:textId="77777777" w:rsidR="00B70333" w:rsidRPr="00B70333" w:rsidRDefault="00B70333" w:rsidP="00B70333">
      <w:pPr>
        <w:rPr>
          <w:kern w:val="0"/>
          <w14:ligatures w14:val="none"/>
        </w:rPr>
      </w:pPr>
      <w:r w:rsidRPr="00B70333">
        <w:rPr>
          <w:kern w:val="0"/>
          <w14:ligatures w14:val="none"/>
        </w:rPr>
        <w:t xml:space="preserve">For </w:t>
      </w:r>
      <w:r w:rsidRPr="00B70333">
        <w:rPr>
          <w:b/>
          <w:bCs/>
          <w:kern w:val="0"/>
          <w14:ligatures w14:val="none"/>
        </w:rPr>
        <w:t>BRONZE</w:t>
      </w:r>
      <w:r w:rsidRPr="00B70333">
        <w:rPr>
          <w:kern w:val="0"/>
          <w14:ligatures w14:val="none"/>
        </w:rPr>
        <w:t xml:space="preserve"> level sponsors</w:t>
      </w:r>
    </w:p>
    <w:tbl>
      <w:tblPr>
        <w:tblStyle w:val="TableGrid"/>
        <w:tblW w:w="0" w:type="auto"/>
        <w:tblLayout w:type="fixed"/>
        <w:tblLook w:val="04A0" w:firstRow="1" w:lastRow="0" w:firstColumn="1" w:lastColumn="0" w:noHBand="0" w:noVBand="1"/>
      </w:tblPr>
      <w:tblGrid>
        <w:gridCol w:w="988"/>
        <w:gridCol w:w="2126"/>
        <w:gridCol w:w="5528"/>
      </w:tblGrid>
      <w:tr w:rsidR="00B70333" w:rsidRPr="00B70333" w14:paraId="32C6F6FE" w14:textId="77777777" w:rsidTr="00F71363">
        <w:tc>
          <w:tcPr>
            <w:tcW w:w="988" w:type="dxa"/>
          </w:tcPr>
          <w:p w14:paraId="28563968" w14:textId="77777777" w:rsidR="00B70333" w:rsidRPr="00B70333" w:rsidRDefault="00B70333" w:rsidP="00B70333">
            <w:pPr>
              <w:jc w:val="center"/>
            </w:pPr>
            <w:r w:rsidRPr="00B70333">
              <w:rPr>
                <w:sz w:val="18"/>
                <w:szCs w:val="18"/>
              </w:rPr>
              <w:t>Deadline</w:t>
            </w:r>
          </w:p>
        </w:tc>
        <w:tc>
          <w:tcPr>
            <w:tcW w:w="2126" w:type="dxa"/>
          </w:tcPr>
          <w:p w14:paraId="0EE51F28" w14:textId="77777777" w:rsidR="00B70333" w:rsidRPr="00B70333" w:rsidRDefault="00B70333" w:rsidP="00B70333">
            <w:pPr>
              <w:jc w:val="center"/>
            </w:pPr>
            <w:r w:rsidRPr="00B70333">
              <w:t>item</w:t>
            </w:r>
          </w:p>
        </w:tc>
        <w:tc>
          <w:tcPr>
            <w:tcW w:w="5528" w:type="dxa"/>
          </w:tcPr>
          <w:p w14:paraId="06E8F9E2" w14:textId="77777777" w:rsidR="00B70333" w:rsidRPr="00B70333" w:rsidRDefault="00B70333" w:rsidP="00B70333">
            <w:pPr>
              <w:jc w:val="center"/>
            </w:pPr>
            <w:r w:rsidRPr="00B70333">
              <w:t>Info required</w:t>
            </w:r>
          </w:p>
        </w:tc>
      </w:tr>
      <w:tr w:rsidR="00B70333" w:rsidRPr="00B70333" w14:paraId="5ED54D6E" w14:textId="77777777" w:rsidTr="00F71363">
        <w:tc>
          <w:tcPr>
            <w:tcW w:w="988" w:type="dxa"/>
            <w:vMerge w:val="restart"/>
          </w:tcPr>
          <w:p w14:paraId="15FE4857" w14:textId="77777777" w:rsidR="00B70333" w:rsidRPr="00B70333" w:rsidRDefault="00B70333" w:rsidP="00B70333"/>
          <w:p w14:paraId="5729F1D1" w14:textId="77777777" w:rsidR="00B70333" w:rsidRPr="00B70333" w:rsidRDefault="00B70333" w:rsidP="00B70333"/>
          <w:p w14:paraId="7F2ED250" w14:textId="77777777" w:rsidR="00B70333" w:rsidRPr="00B70333" w:rsidRDefault="00B70333" w:rsidP="00B70333"/>
          <w:p w14:paraId="42473CC6" w14:textId="77777777" w:rsidR="00B70333" w:rsidRPr="00B70333" w:rsidRDefault="00B70333" w:rsidP="00B70333">
            <w:r w:rsidRPr="00B70333">
              <w:t>15 July</w:t>
            </w:r>
          </w:p>
        </w:tc>
        <w:tc>
          <w:tcPr>
            <w:tcW w:w="2126" w:type="dxa"/>
          </w:tcPr>
          <w:p w14:paraId="41F35F8E" w14:textId="77777777" w:rsidR="00B70333" w:rsidRPr="00B70333" w:rsidRDefault="00B70333" w:rsidP="00B70333">
            <w:r w:rsidRPr="00B70333">
              <w:t>Company logo</w:t>
            </w:r>
          </w:p>
        </w:tc>
        <w:tc>
          <w:tcPr>
            <w:tcW w:w="5528" w:type="dxa"/>
          </w:tcPr>
          <w:p w14:paraId="30A5AC72" w14:textId="77777777" w:rsidR="00B70333" w:rsidRPr="00B70333" w:rsidRDefault="00B70333" w:rsidP="00B70333">
            <w:pPr>
              <w:numPr>
                <w:ilvl w:val="0"/>
                <w:numId w:val="19"/>
              </w:numPr>
              <w:contextualSpacing/>
            </w:pPr>
            <w:r w:rsidRPr="00B70333">
              <w:t xml:space="preserve">in jpg or </w:t>
            </w:r>
            <w:proofErr w:type="spellStart"/>
            <w:r w:rsidRPr="00B70333">
              <w:t>png</w:t>
            </w:r>
            <w:proofErr w:type="spellEnd"/>
            <w:r w:rsidRPr="00B70333">
              <w:t>; one with transparent background</w:t>
            </w:r>
          </w:p>
        </w:tc>
      </w:tr>
      <w:tr w:rsidR="00B70333" w:rsidRPr="00B70333" w14:paraId="00519420" w14:textId="77777777" w:rsidTr="00F71363">
        <w:tc>
          <w:tcPr>
            <w:tcW w:w="988" w:type="dxa"/>
            <w:vMerge/>
          </w:tcPr>
          <w:p w14:paraId="380861C2" w14:textId="77777777" w:rsidR="00B70333" w:rsidRPr="00B70333" w:rsidRDefault="00B70333" w:rsidP="00B70333">
            <w:pPr>
              <w:rPr>
                <w:highlight w:val="yellow"/>
              </w:rPr>
            </w:pPr>
          </w:p>
        </w:tc>
        <w:tc>
          <w:tcPr>
            <w:tcW w:w="2126" w:type="dxa"/>
          </w:tcPr>
          <w:p w14:paraId="349B1F6D" w14:textId="77777777" w:rsidR="00B70333" w:rsidRPr="00B70333" w:rsidRDefault="00B70333" w:rsidP="00B70333">
            <w:r w:rsidRPr="00B70333">
              <w:t>Company info for app</w:t>
            </w:r>
          </w:p>
        </w:tc>
        <w:tc>
          <w:tcPr>
            <w:tcW w:w="5528" w:type="dxa"/>
          </w:tcPr>
          <w:p w14:paraId="3E116B2B" w14:textId="77777777" w:rsidR="00B70333" w:rsidRPr="00B70333" w:rsidRDefault="00B70333" w:rsidP="00B70333">
            <w:pPr>
              <w:numPr>
                <w:ilvl w:val="0"/>
                <w:numId w:val="19"/>
              </w:numPr>
              <w:contextualSpacing/>
            </w:pPr>
            <w:r w:rsidRPr="00B70333">
              <w:t>website</w:t>
            </w:r>
          </w:p>
          <w:p w14:paraId="3D4930E8" w14:textId="77777777" w:rsidR="00B70333" w:rsidRPr="00B70333" w:rsidRDefault="00B70333" w:rsidP="00B70333">
            <w:pPr>
              <w:numPr>
                <w:ilvl w:val="0"/>
                <w:numId w:val="19"/>
              </w:numPr>
              <w:contextualSpacing/>
            </w:pPr>
            <w:r w:rsidRPr="00B70333">
              <w:t>Twitter, Instagram, LinkedIn handles</w:t>
            </w:r>
          </w:p>
          <w:p w14:paraId="3BE5F76B" w14:textId="77777777" w:rsidR="00B70333" w:rsidRPr="00B70333" w:rsidRDefault="00B70333" w:rsidP="00B70333">
            <w:pPr>
              <w:numPr>
                <w:ilvl w:val="0"/>
                <w:numId w:val="19"/>
              </w:numPr>
              <w:contextualSpacing/>
            </w:pPr>
            <w:r w:rsidRPr="00B70333">
              <w:t>Text about the company (max 150 words)</w:t>
            </w:r>
          </w:p>
        </w:tc>
      </w:tr>
      <w:tr w:rsidR="00B70333" w:rsidRPr="00B70333" w14:paraId="0CE6823A" w14:textId="77777777" w:rsidTr="00F71363">
        <w:tc>
          <w:tcPr>
            <w:tcW w:w="988" w:type="dxa"/>
            <w:vMerge/>
          </w:tcPr>
          <w:p w14:paraId="54AC3158" w14:textId="77777777" w:rsidR="00B70333" w:rsidRPr="00B70333" w:rsidRDefault="00B70333" w:rsidP="00B70333">
            <w:pPr>
              <w:rPr>
                <w:highlight w:val="yellow"/>
              </w:rPr>
            </w:pPr>
          </w:p>
        </w:tc>
        <w:tc>
          <w:tcPr>
            <w:tcW w:w="2126" w:type="dxa"/>
          </w:tcPr>
          <w:p w14:paraId="6CEDCCC4" w14:textId="77777777" w:rsidR="00B70333" w:rsidRPr="00B70333" w:rsidRDefault="00B70333" w:rsidP="00B70333">
            <w:r w:rsidRPr="00B70333">
              <w:t>Nameboard for stand</w:t>
            </w:r>
          </w:p>
        </w:tc>
        <w:tc>
          <w:tcPr>
            <w:tcW w:w="5528" w:type="dxa"/>
          </w:tcPr>
          <w:p w14:paraId="79D57495" w14:textId="77777777" w:rsidR="00B70333" w:rsidRPr="00B70333" w:rsidRDefault="00B70333" w:rsidP="00B70333">
            <w:pPr>
              <w:numPr>
                <w:ilvl w:val="0"/>
                <w:numId w:val="19"/>
              </w:numPr>
              <w:contextualSpacing/>
            </w:pPr>
            <w:r w:rsidRPr="00B70333">
              <w:t>name to be displayed in your nameboard</w:t>
            </w:r>
          </w:p>
        </w:tc>
      </w:tr>
      <w:tr w:rsidR="00B70333" w:rsidRPr="00B70333" w14:paraId="6171A964" w14:textId="77777777" w:rsidTr="00F71363">
        <w:tc>
          <w:tcPr>
            <w:tcW w:w="988" w:type="dxa"/>
            <w:vMerge/>
          </w:tcPr>
          <w:p w14:paraId="021E958F" w14:textId="77777777" w:rsidR="00B70333" w:rsidRPr="00B70333" w:rsidRDefault="00B70333" w:rsidP="00B70333">
            <w:pPr>
              <w:rPr>
                <w:highlight w:val="yellow"/>
              </w:rPr>
            </w:pPr>
          </w:p>
        </w:tc>
        <w:tc>
          <w:tcPr>
            <w:tcW w:w="2126" w:type="dxa"/>
          </w:tcPr>
          <w:p w14:paraId="6A5C420C" w14:textId="77777777" w:rsidR="00B70333" w:rsidRPr="00B70333" w:rsidRDefault="00B70333" w:rsidP="00B70333">
            <w:r w:rsidRPr="00B70333">
              <w:t>Breakfast roundtable details</w:t>
            </w:r>
          </w:p>
        </w:tc>
        <w:tc>
          <w:tcPr>
            <w:tcW w:w="5528" w:type="dxa"/>
          </w:tcPr>
          <w:p w14:paraId="705EC1EA" w14:textId="77777777" w:rsidR="00B70333" w:rsidRPr="00B70333" w:rsidRDefault="00B70333" w:rsidP="00B70333">
            <w:pPr>
              <w:numPr>
                <w:ilvl w:val="0"/>
                <w:numId w:val="18"/>
              </w:numPr>
              <w:contextualSpacing/>
            </w:pPr>
            <w:r w:rsidRPr="00B70333">
              <w:t>roundtable name</w:t>
            </w:r>
          </w:p>
          <w:p w14:paraId="7E423301" w14:textId="77777777" w:rsidR="00B70333" w:rsidRPr="00B70333" w:rsidRDefault="00B70333" w:rsidP="00B70333">
            <w:pPr>
              <w:numPr>
                <w:ilvl w:val="0"/>
                <w:numId w:val="18"/>
              </w:numPr>
              <w:contextualSpacing/>
            </w:pPr>
            <w:r w:rsidRPr="00B70333">
              <w:t>roundtable description (max 250 words)</w:t>
            </w:r>
          </w:p>
          <w:p w14:paraId="4CAB9716" w14:textId="77777777" w:rsidR="00B70333" w:rsidRPr="00B70333" w:rsidRDefault="00B70333" w:rsidP="00B70333">
            <w:pPr>
              <w:numPr>
                <w:ilvl w:val="0"/>
                <w:numId w:val="18"/>
              </w:numPr>
              <w:contextualSpacing/>
            </w:pPr>
            <w:r w:rsidRPr="00B70333">
              <w:t>speaker(s) name(s), job title(s) and institution(s)</w:t>
            </w:r>
          </w:p>
          <w:p w14:paraId="6DD00C38" w14:textId="77777777" w:rsidR="00B70333" w:rsidRPr="00B70333" w:rsidRDefault="00B70333" w:rsidP="00B70333">
            <w:pPr>
              <w:numPr>
                <w:ilvl w:val="0"/>
                <w:numId w:val="18"/>
              </w:numPr>
              <w:contextualSpacing/>
            </w:pPr>
            <w:r w:rsidRPr="00B70333">
              <w:t>speaker(s) headshot(s)</w:t>
            </w:r>
          </w:p>
        </w:tc>
      </w:tr>
      <w:tr w:rsidR="00B70333" w:rsidRPr="00B70333" w14:paraId="709F8061" w14:textId="77777777" w:rsidTr="00F71363">
        <w:tc>
          <w:tcPr>
            <w:tcW w:w="988" w:type="dxa"/>
            <w:vMerge/>
          </w:tcPr>
          <w:p w14:paraId="607C54A4" w14:textId="77777777" w:rsidR="00B70333" w:rsidRPr="00B70333" w:rsidRDefault="00B70333" w:rsidP="00B70333"/>
        </w:tc>
        <w:tc>
          <w:tcPr>
            <w:tcW w:w="2126" w:type="dxa"/>
          </w:tcPr>
          <w:p w14:paraId="1CC80653" w14:textId="77777777" w:rsidR="00B70333" w:rsidRPr="00B70333" w:rsidRDefault="00B70333" w:rsidP="00B70333">
            <w:r w:rsidRPr="00B70333">
              <w:t>Register company’s delegates (2)</w:t>
            </w:r>
          </w:p>
        </w:tc>
        <w:tc>
          <w:tcPr>
            <w:tcW w:w="5528" w:type="dxa"/>
          </w:tcPr>
          <w:p w14:paraId="40A76376" w14:textId="77777777" w:rsidR="00B70333" w:rsidRPr="00B70333" w:rsidRDefault="00B70333" w:rsidP="00B70333">
            <w:pPr>
              <w:numPr>
                <w:ilvl w:val="0"/>
                <w:numId w:val="1"/>
              </w:numPr>
              <w:contextualSpacing/>
            </w:pPr>
            <w:r w:rsidRPr="00B70333">
              <w:t xml:space="preserve">register company’s delegates for the conference at the CASE website </w:t>
            </w:r>
          </w:p>
        </w:tc>
      </w:tr>
    </w:tbl>
    <w:p w14:paraId="320CF343" w14:textId="77777777" w:rsidR="00B70333" w:rsidRPr="00B70333" w:rsidRDefault="00B70333" w:rsidP="00B70333">
      <w:pPr>
        <w:rPr>
          <w:kern w:val="0"/>
          <w14:ligatures w14:val="none"/>
        </w:rPr>
      </w:pPr>
    </w:p>
    <w:p w14:paraId="35DD2C14" w14:textId="77777777" w:rsidR="00B70333" w:rsidRPr="00B70333" w:rsidRDefault="00B70333" w:rsidP="00B70333">
      <w:pPr>
        <w:rPr>
          <w:kern w:val="0"/>
          <w14:ligatures w14:val="none"/>
        </w:rPr>
      </w:pPr>
    </w:p>
    <w:p w14:paraId="61251EA1" w14:textId="77777777" w:rsidR="00B70333" w:rsidRDefault="00B70333" w:rsidP="00B70333">
      <w:pPr>
        <w:rPr>
          <w:kern w:val="0"/>
          <w14:ligatures w14:val="none"/>
        </w:rPr>
      </w:pPr>
    </w:p>
    <w:p w14:paraId="00F0D3D6" w14:textId="6C826337" w:rsidR="00B70333" w:rsidRPr="00B70333" w:rsidRDefault="00B70333" w:rsidP="00B70333">
      <w:pPr>
        <w:rPr>
          <w:b/>
          <w:bCs/>
          <w:kern w:val="0"/>
          <w14:ligatures w14:val="none"/>
        </w:rPr>
      </w:pPr>
      <w:r w:rsidRPr="00B70333">
        <w:rPr>
          <w:kern w:val="0"/>
          <w14:ligatures w14:val="none"/>
        </w:rPr>
        <w:t xml:space="preserve">For </w:t>
      </w:r>
      <w:r w:rsidRPr="00B70333">
        <w:rPr>
          <w:b/>
          <w:bCs/>
          <w:kern w:val="0"/>
          <w14:ligatures w14:val="none"/>
        </w:rPr>
        <w:t>EXHIBITORS</w:t>
      </w:r>
    </w:p>
    <w:tbl>
      <w:tblPr>
        <w:tblStyle w:val="TableGrid"/>
        <w:tblW w:w="0" w:type="auto"/>
        <w:tblLayout w:type="fixed"/>
        <w:tblLook w:val="04A0" w:firstRow="1" w:lastRow="0" w:firstColumn="1" w:lastColumn="0" w:noHBand="0" w:noVBand="1"/>
      </w:tblPr>
      <w:tblGrid>
        <w:gridCol w:w="988"/>
        <w:gridCol w:w="2126"/>
        <w:gridCol w:w="5528"/>
      </w:tblGrid>
      <w:tr w:rsidR="00B70333" w:rsidRPr="00B70333" w14:paraId="1C991FCF" w14:textId="77777777" w:rsidTr="00F71363">
        <w:tc>
          <w:tcPr>
            <w:tcW w:w="988" w:type="dxa"/>
          </w:tcPr>
          <w:p w14:paraId="13B8C5F0" w14:textId="77777777" w:rsidR="00B70333" w:rsidRPr="00B70333" w:rsidRDefault="00B70333" w:rsidP="00B70333">
            <w:pPr>
              <w:jc w:val="center"/>
            </w:pPr>
            <w:r w:rsidRPr="00B70333">
              <w:rPr>
                <w:sz w:val="18"/>
                <w:szCs w:val="18"/>
              </w:rPr>
              <w:t>Deadline</w:t>
            </w:r>
          </w:p>
        </w:tc>
        <w:tc>
          <w:tcPr>
            <w:tcW w:w="2126" w:type="dxa"/>
          </w:tcPr>
          <w:p w14:paraId="328E352F" w14:textId="77777777" w:rsidR="00B70333" w:rsidRPr="00B70333" w:rsidRDefault="00B70333" w:rsidP="00B70333">
            <w:pPr>
              <w:jc w:val="center"/>
            </w:pPr>
            <w:r w:rsidRPr="00B70333">
              <w:t>item</w:t>
            </w:r>
          </w:p>
        </w:tc>
        <w:tc>
          <w:tcPr>
            <w:tcW w:w="5528" w:type="dxa"/>
          </w:tcPr>
          <w:p w14:paraId="149B159F" w14:textId="77777777" w:rsidR="00B70333" w:rsidRPr="00B70333" w:rsidRDefault="00B70333" w:rsidP="00B70333">
            <w:pPr>
              <w:jc w:val="center"/>
            </w:pPr>
            <w:r w:rsidRPr="00B70333">
              <w:t>Info required</w:t>
            </w:r>
          </w:p>
        </w:tc>
      </w:tr>
      <w:tr w:rsidR="00B70333" w:rsidRPr="00B70333" w14:paraId="4D9D370E" w14:textId="77777777" w:rsidTr="00F71363">
        <w:tc>
          <w:tcPr>
            <w:tcW w:w="988" w:type="dxa"/>
            <w:vMerge w:val="restart"/>
          </w:tcPr>
          <w:p w14:paraId="39661C62" w14:textId="77777777" w:rsidR="00B70333" w:rsidRPr="00B70333" w:rsidRDefault="00B70333" w:rsidP="00B70333"/>
          <w:p w14:paraId="1D5BA512" w14:textId="77777777" w:rsidR="00B70333" w:rsidRPr="00B70333" w:rsidRDefault="00B70333" w:rsidP="00B70333"/>
          <w:p w14:paraId="5FD86E04" w14:textId="77777777" w:rsidR="00B70333" w:rsidRPr="00B70333" w:rsidRDefault="00B70333" w:rsidP="00B70333"/>
          <w:p w14:paraId="0D017E6D" w14:textId="77777777" w:rsidR="00B70333" w:rsidRPr="00B70333" w:rsidRDefault="00B70333" w:rsidP="00B70333">
            <w:r w:rsidRPr="00B70333">
              <w:t>15 July</w:t>
            </w:r>
          </w:p>
          <w:p w14:paraId="0D5BCF74" w14:textId="77777777" w:rsidR="00B70333" w:rsidRPr="00B70333" w:rsidRDefault="00B70333" w:rsidP="00B70333"/>
          <w:p w14:paraId="16323CEE" w14:textId="77777777" w:rsidR="00B70333" w:rsidRPr="00B70333" w:rsidRDefault="00B70333" w:rsidP="00B70333"/>
        </w:tc>
        <w:tc>
          <w:tcPr>
            <w:tcW w:w="2126" w:type="dxa"/>
          </w:tcPr>
          <w:p w14:paraId="20583B3F" w14:textId="77777777" w:rsidR="00B70333" w:rsidRPr="00B70333" w:rsidRDefault="00B70333" w:rsidP="00B70333">
            <w:r w:rsidRPr="00B70333">
              <w:t>Company logo</w:t>
            </w:r>
          </w:p>
        </w:tc>
        <w:tc>
          <w:tcPr>
            <w:tcW w:w="5528" w:type="dxa"/>
          </w:tcPr>
          <w:p w14:paraId="73E5AFFB" w14:textId="77777777" w:rsidR="00B70333" w:rsidRPr="00B70333" w:rsidRDefault="00B70333" w:rsidP="00B70333">
            <w:pPr>
              <w:numPr>
                <w:ilvl w:val="0"/>
                <w:numId w:val="19"/>
              </w:numPr>
              <w:contextualSpacing/>
            </w:pPr>
            <w:r w:rsidRPr="00B70333">
              <w:t xml:space="preserve">in jpg or </w:t>
            </w:r>
            <w:proofErr w:type="spellStart"/>
            <w:r w:rsidRPr="00B70333">
              <w:t>png</w:t>
            </w:r>
            <w:proofErr w:type="spellEnd"/>
            <w:r w:rsidRPr="00B70333">
              <w:t>; one with transparent background</w:t>
            </w:r>
          </w:p>
        </w:tc>
      </w:tr>
      <w:tr w:rsidR="00B70333" w:rsidRPr="00B70333" w14:paraId="4922FFA9" w14:textId="77777777" w:rsidTr="00F71363">
        <w:tc>
          <w:tcPr>
            <w:tcW w:w="988" w:type="dxa"/>
            <w:vMerge/>
          </w:tcPr>
          <w:p w14:paraId="2355EC21" w14:textId="77777777" w:rsidR="00B70333" w:rsidRPr="00B70333" w:rsidRDefault="00B70333" w:rsidP="00B70333">
            <w:pPr>
              <w:rPr>
                <w:highlight w:val="yellow"/>
              </w:rPr>
            </w:pPr>
          </w:p>
        </w:tc>
        <w:tc>
          <w:tcPr>
            <w:tcW w:w="2126" w:type="dxa"/>
          </w:tcPr>
          <w:p w14:paraId="325071E0" w14:textId="77777777" w:rsidR="00B70333" w:rsidRPr="00B70333" w:rsidRDefault="00B70333" w:rsidP="00B70333">
            <w:r w:rsidRPr="00B70333">
              <w:t>Company info for app</w:t>
            </w:r>
          </w:p>
        </w:tc>
        <w:tc>
          <w:tcPr>
            <w:tcW w:w="5528" w:type="dxa"/>
          </w:tcPr>
          <w:p w14:paraId="532D6794" w14:textId="77777777" w:rsidR="00B70333" w:rsidRPr="00B70333" w:rsidRDefault="00B70333" w:rsidP="00B70333">
            <w:pPr>
              <w:numPr>
                <w:ilvl w:val="0"/>
                <w:numId w:val="19"/>
              </w:numPr>
              <w:contextualSpacing/>
            </w:pPr>
            <w:r w:rsidRPr="00B70333">
              <w:t>website</w:t>
            </w:r>
          </w:p>
          <w:p w14:paraId="0FEB845E" w14:textId="77777777" w:rsidR="00B70333" w:rsidRPr="00B70333" w:rsidRDefault="00B70333" w:rsidP="00B70333">
            <w:pPr>
              <w:numPr>
                <w:ilvl w:val="0"/>
                <w:numId w:val="19"/>
              </w:numPr>
              <w:contextualSpacing/>
            </w:pPr>
            <w:r w:rsidRPr="00B70333">
              <w:t>Twitter, Instagram, LinkedIn handles</w:t>
            </w:r>
          </w:p>
          <w:p w14:paraId="5941B754" w14:textId="77777777" w:rsidR="00B70333" w:rsidRPr="00B70333" w:rsidRDefault="00B70333" w:rsidP="00B70333">
            <w:pPr>
              <w:numPr>
                <w:ilvl w:val="0"/>
                <w:numId w:val="19"/>
              </w:numPr>
              <w:contextualSpacing/>
            </w:pPr>
            <w:r w:rsidRPr="00B70333">
              <w:t>Text about the company (max 150 words)</w:t>
            </w:r>
          </w:p>
        </w:tc>
      </w:tr>
      <w:tr w:rsidR="00B70333" w:rsidRPr="00B70333" w14:paraId="07AC0DFE" w14:textId="77777777" w:rsidTr="00F71363">
        <w:tc>
          <w:tcPr>
            <w:tcW w:w="988" w:type="dxa"/>
            <w:vMerge/>
          </w:tcPr>
          <w:p w14:paraId="5EB6D0AE" w14:textId="77777777" w:rsidR="00B70333" w:rsidRPr="00B70333" w:rsidRDefault="00B70333" w:rsidP="00B70333">
            <w:pPr>
              <w:rPr>
                <w:highlight w:val="yellow"/>
              </w:rPr>
            </w:pPr>
          </w:p>
        </w:tc>
        <w:tc>
          <w:tcPr>
            <w:tcW w:w="2126" w:type="dxa"/>
          </w:tcPr>
          <w:p w14:paraId="26709EB2" w14:textId="77777777" w:rsidR="00B70333" w:rsidRPr="00B70333" w:rsidRDefault="00B70333" w:rsidP="00B70333">
            <w:r w:rsidRPr="00B70333">
              <w:t>Nameboard for stand</w:t>
            </w:r>
          </w:p>
        </w:tc>
        <w:tc>
          <w:tcPr>
            <w:tcW w:w="5528" w:type="dxa"/>
          </w:tcPr>
          <w:p w14:paraId="4984D354" w14:textId="77777777" w:rsidR="00B70333" w:rsidRPr="00B70333" w:rsidRDefault="00B70333" w:rsidP="00B70333">
            <w:pPr>
              <w:numPr>
                <w:ilvl w:val="0"/>
                <w:numId w:val="19"/>
              </w:numPr>
              <w:contextualSpacing/>
            </w:pPr>
            <w:r w:rsidRPr="00B70333">
              <w:t xml:space="preserve">name to be displayed in your nameboard </w:t>
            </w:r>
          </w:p>
        </w:tc>
      </w:tr>
      <w:tr w:rsidR="00B70333" w:rsidRPr="00B70333" w14:paraId="058FD3DF" w14:textId="77777777" w:rsidTr="00F71363">
        <w:tc>
          <w:tcPr>
            <w:tcW w:w="988" w:type="dxa"/>
            <w:vMerge/>
          </w:tcPr>
          <w:p w14:paraId="6EA17FE5" w14:textId="77777777" w:rsidR="00B70333" w:rsidRPr="00B70333" w:rsidRDefault="00B70333" w:rsidP="00B70333">
            <w:pPr>
              <w:rPr>
                <w:highlight w:val="yellow"/>
              </w:rPr>
            </w:pPr>
          </w:p>
        </w:tc>
        <w:tc>
          <w:tcPr>
            <w:tcW w:w="2126" w:type="dxa"/>
          </w:tcPr>
          <w:p w14:paraId="44B45DFD" w14:textId="77777777" w:rsidR="00B70333" w:rsidRPr="00B70333" w:rsidRDefault="00B70333" w:rsidP="00B70333">
            <w:r w:rsidRPr="00B70333">
              <w:t>Register company’s delegates (2)</w:t>
            </w:r>
          </w:p>
        </w:tc>
        <w:tc>
          <w:tcPr>
            <w:tcW w:w="5528" w:type="dxa"/>
          </w:tcPr>
          <w:p w14:paraId="56869F08" w14:textId="77777777" w:rsidR="00B70333" w:rsidRPr="00B70333" w:rsidRDefault="00B70333" w:rsidP="00B70333">
            <w:pPr>
              <w:numPr>
                <w:ilvl w:val="0"/>
                <w:numId w:val="18"/>
              </w:numPr>
              <w:contextualSpacing/>
            </w:pPr>
            <w:r w:rsidRPr="00B70333">
              <w:t xml:space="preserve">register company’s delegates for the conference at the CASE website </w:t>
            </w:r>
          </w:p>
        </w:tc>
      </w:tr>
    </w:tbl>
    <w:p w14:paraId="79BFBCF1" w14:textId="77777777" w:rsidR="00B70333" w:rsidRPr="00B70333" w:rsidRDefault="00B70333" w:rsidP="00B70333">
      <w:pPr>
        <w:rPr>
          <w:kern w:val="0"/>
          <w14:ligatures w14:val="none"/>
        </w:rPr>
      </w:pPr>
    </w:p>
    <w:p w14:paraId="4BC06CD3" w14:textId="77777777" w:rsidR="00B70333" w:rsidRPr="00B70333" w:rsidRDefault="00B70333" w:rsidP="00B70333">
      <w:pPr>
        <w:rPr>
          <w:b/>
          <w:bCs/>
          <w:kern w:val="0"/>
          <w14:ligatures w14:val="none"/>
        </w:rPr>
      </w:pPr>
    </w:p>
    <w:p w14:paraId="301BBD7C" w14:textId="77777777" w:rsidR="00B70333" w:rsidRPr="00B70333" w:rsidRDefault="00B70333" w:rsidP="00B70333">
      <w:pPr>
        <w:rPr>
          <w:b/>
          <w:bCs/>
          <w:kern w:val="0"/>
          <w14:ligatures w14:val="none"/>
        </w:rPr>
      </w:pPr>
      <w:r w:rsidRPr="00B70333">
        <w:rPr>
          <w:b/>
          <w:bCs/>
          <w:kern w:val="0"/>
          <w14:ligatures w14:val="none"/>
        </w:rPr>
        <w:t>For APP items</w:t>
      </w:r>
    </w:p>
    <w:p w14:paraId="334107ED" w14:textId="16F63E54" w:rsidR="00B70333" w:rsidRPr="00B70333" w:rsidRDefault="00B70333" w:rsidP="00B70333">
      <w:pPr>
        <w:rPr>
          <w:kern w:val="0"/>
          <w14:ligatures w14:val="none"/>
        </w:rPr>
      </w:pPr>
      <w:r w:rsidRPr="00B70333">
        <w:rPr>
          <w:kern w:val="0"/>
          <w14:ligatures w14:val="none"/>
        </w:rPr>
        <w:t xml:space="preserve">Specific files formats are needed for each item and their details will be sent once the item is </w:t>
      </w:r>
      <w:r w:rsidR="00B42C73">
        <w:rPr>
          <w:kern w:val="0"/>
          <w14:ligatures w14:val="none"/>
        </w:rPr>
        <w:t>booked</w:t>
      </w:r>
      <w:r w:rsidRPr="00B70333">
        <w:rPr>
          <w:kern w:val="0"/>
          <w14:ligatures w14:val="none"/>
        </w:rPr>
        <w:t>. Files to any of the app sponsorship options should be sent in to cmarochi@case.org by 15 July.</w:t>
      </w:r>
    </w:p>
    <w:p w14:paraId="60D9ECAE" w14:textId="77777777" w:rsidR="00B70333" w:rsidRDefault="00B70333" w:rsidP="00B70333">
      <w:pPr>
        <w:rPr>
          <w:b/>
          <w:bCs/>
          <w:kern w:val="0"/>
          <w14:ligatures w14:val="none"/>
        </w:rPr>
      </w:pPr>
    </w:p>
    <w:p w14:paraId="0673D9E4" w14:textId="07429BEF" w:rsidR="005A6DE1" w:rsidRPr="005A6DE1" w:rsidRDefault="005A6DE1" w:rsidP="005A6DE1">
      <w:pPr>
        <w:pStyle w:val="Title"/>
        <w:shd w:val="clear" w:color="auto" w:fill="DEEAF6" w:themeFill="accent5" w:themeFillTint="33"/>
        <w:jc w:val="left"/>
        <w:rPr>
          <w:rFonts w:asciiTheme="minorHAnsi" w:hAnsiTheme="minorHAnsi" w:cstheme="minorHAnsi"/>
          <w:sz w:val="24"/>
        </w:rPr>
      </w:pPr>
      <w:r w:rsidRPr="005A6DE1">
        <w:rPr>
          <w:rFonts w:asciiTheme="minorHAnsi" w:hAnsiTheme="minorHAnsi" w:cstheme="minorHAnsi"/>
          <w:sz w:val="24"/>
        </w:rPr>
        <w:t>IF YOU ARE DELIVERING A SESSION AS PART OF YOUR SPONSORSHIP PACKAGE</w:t>
      </w:r>
    </w:p>
    <w:p w14:paraId="51131F30" w14:textId="77777777" w:rsidR="00D66533" w:rsidRPr="00CA01F8" w:rsidRDefault="00293D0F">
      <w:pPr>
        <w:rPr>
          <w:rFonts w:cstheme="minorHAnsi"/>
        </w:rPr>
      </w:pPr>
      <w:r w:rsidRPr="00CA01F8">
        <w:rPr>
          <w:rFonts w:cstheme="minorHAnsi"/>
        </w:rPr>
        <w:t xml:space="preserve">Your session will not have a host/chair to introduce you. Delegates will </w:t>
      </w:r>
      <w:r w:rsidR="00D66533" w:rsidRPr="00CA01F8">
        <w:rPr>
          <w:rFonts w:cstheme="minorHAnsi"/>
        </w:rPr>
        <w:t xml:space="preserve">arrive at the designated </w:t>
      </w:r>
      <w:proofErr w:type="gramStart"/>
      <w:r w:rsidR="00D66533" w:rsidRPr="00CA01F8">
        <w:rPr>
          <w:rFonts w:cstheme="minorHAnsi"/>
        </w:rPr>
        <w:t>room</w:t>
      </w:r>
      <w:proofErr w:type="gramEnd"/>
      <w:r w:rsidR="00D66533" w:rsidRPr="00CA01F8">
        <w:rPr>
          <w:rFonts w:cstheme="minorHAnsi"/>
        </w:rPr>
        <w:t xml:space="preserve"> and you will be in control of the time to start and finish it. </w:t>
      </w:r>
    </w:p>
    <w:p w14:paraId="159A94C5" w14:textId="517B6929" w:rsidR="00CA01F8" w:rsidRPr="0049397A" w:rsidRDefault="00D66533">
      <w:pPr>
        <w:rPr>
          <w:rFonts w:cstheme="minorHAnsi"/>
        </w:rPr>
      </w:pPr>
      <w:r w:rsidRPr="0049397A">
        <w:rPr>
          <w:rFonts w:cstheme="minorHAnsi"/>
        </w:rPr>
        <w:t xml:space="preserve">If you are </w:t>
      </w:r>
      <w:r w:rsidR="00142B32" w:rsidRPr="0049397A">
        <w:rPr>
          <w:rFonts w:cstheme="minorHAnsi"/>
        </w:rPr>
        <w:t xml:space="preserve">using a </w:t>
      </w:r>
      <w:r w:rsidRPr="0049397A">
        <w:rPr>
          <w:rFonts w:cstheme="minorHAnsi"/>
        </w:rPr>
        <w:t>presentation</w:t>
      </w:r>
      <w:r w:rsidR="00142B32" w:rsidRPr="0049397A">
        <w:rPr>
          <w:rFonts w:cstheme="minorHAnsi"/>
        </w:rPr>
        <w:t xml:space="preserve">/any type of AV, please send it </w:t>
      </w:r>
      <w:r w:rsidR="00262864" w:rsidRPr="0049397A">
        <w:rPr>
          <w:rFonts w:cstheme="minorHAnsi"/>
        </w:rPr>
        <w:t xml:space="preserve">to CASE </w:t>
      </w:r>
      <w:r w:rsidR="001061C2" w:rsidRPr="0049397A">
        <w:rPr>
          <w:rFonts w:cstheme="minorHAnsi"/>
        </w:rPr>
        <w:t xml:space="preserve">by the </w:t>
      </w:r>
      <w:proofErr w:type="gramStart"/>
      <w:r w:rsidR="001061C2" w:rsidRPr="0049397A">
        <w:rPr>
          <w:rFonts w:cstheme="minorHAnsi"/>
        </w:rPr>
        <w:t>4</w:t>
      </w:r>
      <w:r w:rsidR="001061C2" w:rsidRPr="0049397A">
        <w:rPr>
          <w:rFonts w:cstheme="minorHAnsi"/>
          <w:vertAlign w:val="superscript"/>
        </w:rPr>
        <w:t>th</w:t>
      </w:r>
      <w:proofErr w:type="gramEnd"/>
      <w:r w:rsidR="001061C2" w:rsidRPr="0049397A">
        <w:rPr>
          <w:rFonts w:cstheme="minorHAnsi"/>
        </w:rPr>
        <w:t xml:space="preserve"> Aug</w:t>
      </w:r>
      <w:r w:rsidR="00262864" w:rsidRPr="0049397A">
        <w:rPr>
          <w:rFonts w:cstheme="minorHAnsi"/>
        </w:rPr>
        <w:t>,</w:t>
      </w:r>
      <w:r w:rsidR="001061C2" w:rsidRPr="0049397A">
        <w:rPr>
          <w:rFonts w:cstheme="minorHAnsi"/>
        </w:rPr>
        <w:t xml:space="preserve"> but you will still need to go to the </w:t>
      </w:r>
      <w:r w:rsidR="00B50311" w:rsidRPr="0049397A">
        <w:rPr>
          <w:rFonts w:cstheme="minorHAnsi"/>
        </w:rPr>
        <w:t xml:space="preserve">speaker preview room </w:t>
      </w:r>
      <w:r w:rsidR="001061C2" w:rsidRPr="0049397A">
        <w:rPr>
          <w:rFonts w:cstheme="minorHAnsi"/>
        </w:rPr>
        <w:t xml:space="preserve">at the EICC </w:t>
      </w:r>
      <w:r w:rsidR="00665A04" w:rsidRPr="0049397A">
        <w:rPr>
          <w:rFonts w:cstheme="minorHAnsi"/>
        </w:rPr>
        <w:t>(room name to be confirmed</w:t>
      </w:r>
      <w:r w:rsidR="0049397A" w:rsidRPr="0049397A">
        <w:rPr>
          <w:rFonts w:cstheme="minorHAnsi"/>
        </w:rPr>
        <w:t xml:space="preserve"> closer to the event date</w:t>
      </w:r>
      <w:r w:rsidR="00665A04" w:rsidRPr="0049397A">
        <w:rPr>
          <w:rFonts w:cstheme="minorHAnsi"/>
        </w:rPr>
        <w:t xml:space="preserve">) </w:t>
      </w:r>
      <w:r w:rsidR="007F67CF" w:rsidRPr="0049397A">
        <w:rPr>
          <w:rFonts w:cstheme="minorHAnsi"/>
        </w:rPr>
        <w:t xml:space="preserve">on the </w:t>
      </w:r>
      <w:r w:rsidR="007F67CF" w:rsidRPr="0049397A">
        <w:rPr>
          <w:rFonts w:cstheme="minorHAnsi"/>
        </w:rPr>
        <w:lastRenderedPageBreak/>
        <w:t xml:space="preserve">day of your session </w:t>
      </w:r>
      <w:r w:rsidR="001061C2" w:rsidRPr="0049397A">
        <w:rPr>
          <w:rFonts w:cstheme="minorHAnsi"/>
        </w:rPr>
        <w:t xml:space="preserve">to check if it is correctly allocated. Speakers will not be able to </w:t>
      </w:r>
      <w:r w:rsidR="00CA01F8" w:rsidRPr="0049397A">
        <w:rPr>
          <w:rFonts w:cstheme="minorHAnsi"/>
        </w:rPr>
        <w:t>plug in their computers in the session room,</w:t>
      </w:r>
      <w:r w:rsidR="007F67CF" w:rsidRPr="0049397A">
        <w:rPr>
          <w:rFonts w:cstheme="minorHAnsi"/>
        </w:rPr>
        <w:t xml:space="preserve"> as</w:t>
      </w:r>
      <w:r w:rsidR="00CA01F8" w:rsidRPr="0049397A">
        <w:rPr>
          <w:rFonts w:cstheme="minorHAnsi"/>
        </w:rPr>
        <w:t xml:space="preserve"> it is all controlled centrally by the technicians in the AV room.</w:t>
      </w:r>
    </w:p>
    <w:p w14:paraId="42DBB9DF" w14:textId="77777777" w:rsidR="00CA01F8" w:rsidRDefault="00CA01F8">
      <w:pPr>
        <w:rPr>
          <w:rFonts w:cstheme="minorHAnsi"/>
          <w:highlight w:val="yellow"/>
        </w:rPr>
      </w:pPr>
    </w:p>
    <w:p w14:paraId="69524C97" w14:textId="77777777" w:rsidR="005A6DE1" w:rsidRDefault="005A6DE1">
      <w:pPr>
        <w:rPr>
          <w:rFonts w:cstheme="minorHAnsi"/>
        </w:rPr>
      </w:pPr>
    </w:p>
    <w:p w14:paraId="78A80EF7" w14:textId="54F78953" w:rsidR="005000F0" w:rsidRPr="005A6DE1" w:rsidRDefault="005000F0" w:rsidP="005000F0">
      <w:pPr>
        <w:pStyle w:val="Title"/>
        <w:shd w:val="clear" w:color="auto" w:fill="DEEAF6" w:themeFill="accent5" w:themeFillTint="33"/>
        <w:jc w:val="left"/>
        <w:rPr>
          <w:rFonts w:asciiTheme="minorHAnsi" w:hAnsiTheme="minorHAnsi" w:cstheme="minorHAnsi"/>
          <w:sz w:val="24"/>
        </w:rPr>
      </w:pPr>
      <w:r w:rsidRPr="005A6DE1">
        <w:rPr>
          <w:rFonts w:asciiTheme="minorHAnsi" w:hAnsiTheme="minorHAnsi" w:cstheme="minorHAnsi"/>
          <w:sz w:val="24"/>
        </w:rPr>
        <w:t xml:space="preserve">IF YOU ARE DELIVERING A </w:t>
      </w:r>
      <w:r>
        <w:rPr>
          <w:rFonts w:asciiTheme="minorHAnsi" w:hAnsiTheme="minorHAnsi" w:cstheme="minorHAnsi"/>
          <w:sz w:val="24"/>
        </w:rPr>
        <w:t>BREAKFAST ROUNDTABLE</w:t>
      </w:r>
      <w:r w:rsidRPr="005A6DE1">
        <w:rPr>
          <w:rFonts w:asciiTheme="minorHAnsi" w:hAnsiTheme="minorHAnsi" w:cstheme="minorHAnsi"/>
          <w:sz w:val="24"/>
        </w:rPr>
        <w:t xml:space="preserve"> AS PART OF YOUR SPONSORSHIP PACKAGE</w:t>
      </w:r>
    </w:p>
    <w:p w14:paraId="7B5D0134" w14:textId="66C4ECAE" w:rsidR="005A6DE1" w:rsidRDefault="00C63424">
      <w:pPr>
        <w:rPr>
          <w:rFonts w:cstheme="minorHAnsi"/>
        </w:rPr>
      </w:pPr>
      <w:r>
        <w:rPr>
          <w:rFonts w:cstheme="minorHAnsi"/>
        </w:rPr>
        <w:t xml:space="preserve">Please arrive </w:t>
      </w:r>
      <w:r w:rsidR="00FA1F59">
        <w:rPr>
          <w:rFonts w:cstheme="minorHAnsi"/>
        </w:rPr>
        <w:t>a bit before the starting time of the breakfast roundtable</w:t>
      </w:r>
      <w:r w:rsidR="00996987">
        <w:rPr>
          <w:rFonts w:cstheme="minorHAnsi"/>
        </w:rPr>
        <w:t xml:space="preserve"> (</w:t>
      </w:r>
      <w:r w:rsidR="00996987" w:rsidRPr="00F3178E">
        <w:rPr>
          <w:rFonts w:cstheme="minorHAnsi"/>
        </w:rPr>
        <w:t>Wednesday 30</w:t>
      </w:r>
      <w:r w:rsidR="00996987" w:rsidRPr="00F3178E">
        <w:rPr>
          <w:rFonts w:cstheme="minorHAnsi"/>
          <w:vertAlign w:val="superscript"/>
        </w:rPr>
        <w:t>th</w:t>
      </w:r>
      <w:r w:rsidR="00996987" w:rsidRPr="00F3178E">
        <w:rPr>
          <w:rFonts w:cstheme="minorHAnsi"/>
        </w:rPr>
        <w:t xml:space="preserve"> from 8.30-9.15 am and on Thursday 31</w:t>
      </w:r>
      <w:r w:rsidR="00996987" w:rsidRPr="00F3178E">
        <w:rPr>
          <w:rFonts w:cstheme="minorHAnsi"/>
          <w:vertAlign w:val="superscript"/>
        </w:rPr>
        <w:t>st</w:t>
      </w:r>
      <w:r w:rsidR="00996987" w:rsidRPr="00F3178E">
        <w:rPr>
          <w:rFonts w:cstheme="minorHAnsi"/>
        </w:rPr>
        <w:t xml:space="preserve"> from 8h-8.45am</w:t>
      </w:r>
      <w:r w:rsidR="00996987">
        <w:rPr>
          <w:rFonts w:cstheme="minorHAnsi"/>
        </w:rPr>
        <w:t>)</w:t>
      </w:r>
      <w:r w:rsidR="00FA1F59">
        <w:rPr>
          <w:rFonts w:cstheme="minorHAnsi"/>
        </w:rPr>
        <w:t xml:space="preserve">. There will be signs in each roundtable with the titles of the sessions. </w:t>
      </w:r>
      <w:r w:rsidR="001A45BA">
        <w:rPr>
          <w:rFonts w:cstheme="minorHAnsi"/>
        </w:rPr>
        <w:t>Delegates</w:t>
      </w:r>
      <w:r w:rsidR="00346120">
        <w:rPr>
          <w:rFonts w:cstheme="minorHAnsi"/>
        </w:rPr>
        <w:t xml:space="preserve"> can sign up in advance to the breakfast roundtable at the CASE stand (at the centre of the hall)</w:t>
      </w:r>
      <w:r w:rsidR="001A45BA">
        <w:rPr>
          <w:rFonts w:cstheme="minorHAnsi"/>
        </w:rPr>
        <w:t xml:space="preserve"> once the conference has started, on Tuesday</w:t>
      </w:r>
      <w:r w:rsidR="00FC09D1">
        <w:rPr>
          <w:rFonts w:cstheme="minorHAnsi"/>
        </w:rPr>
        <w:t>, but if there is space left in the roundtable, they can join in even if they haven’t signed up for it.</w:t>
      </w:r>
    </w:p>
    <w:p w14:paraId="61DA7664" w14:textId="77777777" w:rsidR="005000F0" w:rsidRDefault="005000F0">
      <w:pPr>
        <w:rPr>
          <w:rFonts w:cstheme="minorHAnsi"/>
        </w:rPr>
      </w:pPr>
    </w:p>
    <w:p w14:paraId="4B4C806F" w14:textId="77777777" w:rsidR="005A6DE1" w:rsidRDefault="005A6DE1">
      <w:pPr>
        <w:rPr>
          <w:rFonts w:cstheme="minorHAnsi"/>
        </w:rPr>
      </w:pPr>
    </w:p>
    <w:p w14:paraId="7AC90741" w14:textId="6BFC6F43" w:rsidR="00F42D9C" w:rsidRPr="00015387" w:rsidRDefault="00F42D9C" w:rsidP="00015387">
      <w:pPr>
        <w:pStyle w:val="Title"/>
        <w:shd w:val="clear" w:color="auto" w:fill="DEEAF6" w:themeFill="accent5" w:themeFillTint="33"/>
        <w:jc w:val="left"/>
        <w:rPr>
          <w:rFonts w:asciiTheme="minorHAnsi" w:hAnsiTheme="minorHAnsi" w:cstheme="minorHAnsi"/>
          <w:sz w:val="24"/>
        </w:rPr>
      </w:pPr>
      <w:r w:rsidRPr="00015387">
        <w:rPr>
          <w:rFonts w:asciiTheme="minorHAnsi" w:hAnsiTheme="minorHAnsi" w:cstheme="minorHAnsi"/>
          <w:sz w:val="24"/>
        </w:rPr>
        <w:t>S</w:t>
      </w:r>
      <w:r w:rsidR="00015387">
        <w:rPr>
          <w:rFonts w:asciiTheme="minorHAnsi" w:hAnsiTheme="minorHAnsi" w:cstheme="minorHAnsi"/>
          <w:sz w:val="24"/>
        </w:rPr>
        <w:t>IZE AND DESCRIPTION OF THE STAND</w:t>
      </w:r>
    </w:p>
    <w:p w14:paraId="00669172" w14:textId="4AD1E457" w:rsidR="000D3874" w:rsidRDefault="00015387">
      <w:pPr>
        <w:rPr>
          <w:rFonts w:cstheme="minorHAnsi"/>
        </w:rPr>
      </w:pPr>
      <w:r>
        <w:rPr>
          <w:rFonts w:cstheme="minorHAnsi"/>
        </w:rPr>
        <w:t>All stands have the same size – 3x3m</w:t>
      </w:r>
      <w:r w:rsidRPr="00110E00">
        <w:rPr>
          <w:rFonts w:cstheme="minorHAnsi"/>
          <w:vertAlign w:val="superscript"/>
        </w:rPr>
        <w:t>2</w:t>
      </w:r>
      <w:r w:rsidR="005072EA">
        <w:rPr>
          <w:rFonts w:cstheme="minorHAnsi"/>
        </w:rPr>
        <w:t>.</w:t>
      </w:r>
      <w:r w:rsidR="004A2B8E">
        <w:rPr>
          <w:rFonts w:cstheme="minorHAnsi"/>
        </w:rPr>
        <w:t xml:space="preserve"> They are shell scheme systems with the following specification:</w:t>
      </w:r>
    </w:p>
    <w:p w14:paraId="1951F95E" w14:textId="4C9E9F28" w:rsidR="004A2B8E" w:rsidRDefault="002F75D8" w:rsidP="002F75D8">
      <w:pPr>
        <w:pStyle w:val="ListParagraph"/>
        <w:numPr>
          <w:ilvl w:val="0"/>
          <w:numId w:val="9"/>
        </w:numPr>
        <w:rPr>
          <w:rFonts w:cstheme="minorHAnsi"/>
        </w:rPr>
      </w:pPr>
      <w:r>
        <w:rPr>
          <w:rFonts w:cstheme="minorHAnsi"/>
        </w:rPr>
        <w:t xml:space="preserve">Silver </w:t>
      </w:r>
      <w:proofErr w:type="spellStart"/>
      <w:r>
        <w:rPr>
          <w:rFonts w:cstheme="minorHAnsi"/>
        </w:rPr>
        <w:t>Octanorm</w:t>
      </w:r>
      <w:proofErr w:type="spellEnd"/>
      <w:r>
        <w:rPr>
          <w:rFonts w:cstheme="minorHAnsi"/>
        </w:rPr>
        <w:t xml:space="preserve"> modular system</w:t>
      </w:r>
    </w:p>
    <w:p w14:paraId="24A05E47" w14:textId="13928B82" w:rsidR="002F75D8" w:rsidRDefault="002F75D8" w:rsidP="002F75D8">
      <w:pPr>
        <w:pStyle w:val="ListParagraph"/>
        <w:numPr>
          <w:ilvl w:val="0"/>
          <w:numId w:val="9"/>
        </w:numPr>
        <w:rPr>
          <w:rFonts w:cstheme="minorHAnsi"/>
        </w:rPr>
      </w:pPr>
      <w:r>
        <w:rPr>
          <w:rFonts w:cstheme="minorHAnsi"/>
        </w:rPr>
        <w:t xml:space="preserve">White Foamex infill/facia </w:t>
      </w:r>
      <w:r w:rsidR="00BB590E">
        <w:rPr>
          <w:rFonts w:cstheme="minorHAnsi"/>
        </w:rPr>
        <w:t>panels</w:t>
      </w:r>
    </w:p>
    <w:p w14:paraId="05E52F9E" w14:textId="101F72B1" w:rsidR="002F75D8" w:rsidRDefault="002F75D8" w:rsidP="2E0B5B39">
      <w:pPr>
        <w:pStyle w:val="ListParagraph"/>
        <w:numPr>
          <w:ilvl w:val="0"/>
          <w:numId w:val="9"/>
        </w:numPr>
      </w:pPr>
      <w:r w:rsidRPr="2E0B5B39">
        <w:t>White melamine faced wall panels 2500mm</w:t>
      </w:r>
      <w:r w:rsidR="5C706939" w:rsidRPr="2E0B5B39">
        <w:t xml:space="preserve"> </w:t>
      </w:r>
      <w:r w:rsidRPr="2E0B5B39">
        <w:t>high</w:t>
      </w:r>
      <w:r w:rsidR="00D906A6" w:rsidRPr="2E0B5B39">
        <w:t xml:space="preserve">, 2435mm to the underside of the ceiling beams, aluminium post and rail </w:t>
      </w:r>
      <w:proofErr w:type="gramStart"/>
      <w:r w:rsidR="00D906A6" w:rsidRPr="2E0B5B39">
        <w:t>frames</w:t>
      </w:r>
      <w:proofErr w:type="gramEnd"/>
    </w:p>
    <w:p w14:paraId="4CC5CE13" w14:textId="67D3900B" w:rsidR="00BB590E" w:rsidRDefault="00BB590E" w:rsidP="002F75D8">
      <w:pPr>
        <w:pStyle w:val="ListParagraph"/>
        <w:numPr>
          <w:ilvl w:val="0"/>
          <w:numId w:val="9"/>
        </w:numPr>
        <w:rPr>
          <w:rFonts w:cstheme="minorHAnsi"/>
        </w:rPr>
      </w:pPr>
      <w:r>
        <w:rPr>
          <w:rFonts w:cstheme="minorHAnsi"/>
        </w:rPr>
        <w:t>Fascia to each open side 300mm deep</w:t>
      </w:r>
    </w:p>
    <w:p w14:paraId="10C5BA3B" w14:textId="5CC59F8A" w:rsidR="00360129" w:rsidRDefault="00D906A6" w:rsidP="00D906A6">
      <w:pPr>
        <w:rPr>
          <w:rFonts w:cstheme="minorHAnsi"/>
        </w:rPr>
      </w:pPr>
      <w:r>
        <w:rPr>
          <w:rFonts w:cstheme="minorHAnsi"/>
        </w:rPr>
        <w:t>Each stand</w:t>
      </w:r>
      <w:r w:rsidR="00835E28">
        <w:rPr>
          <w:rFonts w:cstheme="minorHAnsi"/>
        </w:rPr>
        <w:t xml:space="preserve"> consists of one back wall panel and two side wall panels (if the stand is in a corner, a</w:t>
      </w:r>
      <w:r w:rsidR="008A46C2">
        <w:rPr>
          <w:rFonts w:cstheme="minorHAnsi"/>
        </w:rPr>
        <w:t xml:space="preserve"> wall could be removed, if desired)</w:t>
      </w:r>
      <w:r w:rsidR="00360129">
        <w:rPr>
          <w:rFonts w:cstheme="minorHAnsi"/>
        </w:rPr>
        <w:t>.</w:t>
      </w:r>
    </w:p>
    <w:p w14:paraId="50DC6B73" w14:textId="11A1985F" w:rsidR="00EE0539" w:rsidRDefault="004232ED" w:rsidP="004232ED">
      <w:pPr>
        <w:jc w:val="center"/>
        <w:rPr>
          <w:rFonts w:cstheme="minorHAnsi"/>
        </w:rPr>
      </w:pPr>
      <w:r w:rsidRPr="00917BF9">
        <w:rPr>
          <w:rFonts w:cstheme="minorHAnsi"/>
          <w:noProof/>
        </w:rPr>
        <w:drawing>
          <wp:inline distT="0" distB="0" distL="0" distR="0" wp14:anchorId="7F5F267C" wp14:editId="0054692C">
            <wp:extent cx="3562350" cy="2541917"/>
            <wp:effectExtent l="0" t="0" r="0" b="0"/>
            <wp:docPr id="686370636" name="Picture 68637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083" cy="2564560"/>
                    </a:xfrm>
                    <a:prstGeom prst="rect">
                      <a:avLst/>
                    </a:prstGeom>
                    <a:noFill/>
                    <a:ln>
                      <a:noFill/>
                    </a:ln>
                  </pic:spPr>
                </pic:pic>
              </a:graphicData>
            </a:graphic>
          </wp:inline>
        </w:drawing>
      </w:r>
    </w:p>
    <w:p w14:paraId="3D55E1F1" w14:textId="77777777" w:rsidR="004232ED" w:rsidRDefault="004232ED" w:rsidP="004232ED">
      <w:pPr>
        <w:rPr>
          <w:rFonts w:cstheme="minorHAnsi"/>
        </w:rPr>
      </w:pPr>
      <w:r>
        <w:rPr>
          <w:rFonts w:cstheme="minorHAnsi"/>
        </w:rPr>
        <w:t>Furniture: each stand will be furnished with a trestle table and 2 chairs.</w:t>
      </w:r>
    </w:p>
    <w:p w14:paraId="09EA07BF" w14:textId="77777777" w:rsidR="00BE14D3" w:rsidRDefault="00BE14D3" w:rsidP="004232ED">
      <w:pPr>
        <w:rPr>
          <w:rFonts w:cstheme="minorHAnsi"/>
        </w:rPr>
      </w:pPr>
    </w:p>
    <w:p w14:paraId="22C9AE53" w14:textId="23E95C68" w:rsidR="004232ED" w:rsidRDefault="004232ED" w:rsidP="004232ED">
      <w:pPr>
        <w:rPr>
          <w:rFonts w:cstheme="minorHAnsi"/>
        </w:rPr>
      </w:pPr>
      <w:r>
        <w:rPr>
          <w:rFonts w:cstheme="minorHAnsi"/>
        </w:rPr>
        <w:t xml:space="preserve">Electrics: </w:t>
      </w:r>
      <w:r w:rsidR="00BE14D3">
        <w:rPr>
          <w:rFonts w:cstheme="minorHAnsi"/>
        </w:rPr>
        <w:t xml:space="preserve">all stands will have </w:t>
      </w:r>
      <w:r w:rsidRPr="00BE14D3">
        <w:rPr>
          <w:rFonts w:cstheme="minorHAnsi"/>
        </w:rPr>
        <w:t>1 x 500W socket</w:t>
      </w:r>
      <w:r w:rsidR="007E506C" w:rsidRPr="00BE14D3">
        <w:rPr>
          <w:rFonts w:cstheme="minorHAnsi"/>
        </w:rPr>
        <w:t xml:space="preserve"> outlet</w:t>
      </w:r>
      <w:r w:rsidRPr="00BE14D3">
        <w:rPr>
          <w:rFonts w:cstheme="minorHAnsi"/>
        </w:rPr>
        <w:t xml:space="preserve"> + 2 LED spotlights</w:t>
      </w:r>
      <w:r w:rsidR="00BE14D3">
        <w:rPr>
          <w:rFonts w:cstheme="minorHAnsi"/>
        </w:rPr>
        <w:t>.</w:t>
      </w:r>
    </w:p>
    <w:p w14:paraId="24CFD2B0" w14:textId="77777777" w:rsidR="00B42C73" w:rsidRPr="00D906A6" w:rsidRDefault="00B42C73" w:rsidP="004232ED">
      <w:pPr>
        <w:rPr>
          <w:rFonts w:cstheme="minorHAnsi"/>
        </w:rPr>
      </w:pPr>
    </w:p>
    <w:p w14:paraId="02C380F5" w14:textId="77777777" w:rsidR="00587D36" w:rsidRDefault="00587D36" w:rsidP="00B77CBD">
      <w:pPr>
        <w:rPr>
          <w:rFonts w:cstheme="minorHAnsi"/>
        </w:rPr>
      </w:pPr>
    </w:p>
    <w:p w14:paraId="5808E6E3" w14:textId="69160E5F" w:rsidR="00CB2CAD" w:rsidRPr="00F77705" w:rsidRDefault="00F77705" w:rsidP="00F77705">
      <w:pPr>
        <w:pStyle w:val="Title"/>
        <w:shd w:val="clear" w:color="auto" w:fill="DEEAF6" w:themeFill="accent5" w:themeFillTint="33"/>
        <w:jc w:val="left"/>
        <w:rPr>
          <w:rFonts w:asciiTheme="minorHAnsi" w:hAnsiTheme="minorHAnsi" w:cstheme="minorHAnsi"/>
          <w:sz w:val="24"/>
        </w:rPr>
      </w:pPr>
      <w:r w:rsidRPr="00F77705">
        <w:rPr>
          <w:rFonts w:asciiTheme="minorHAnsi" w:hAnsiTheme="minorHAnsi" w:cstheme="minorHAnsi"/>
          <w:sz w:val="24"/>
        </w:rPr>
        <w:t>M</w:t>
      </w:r>
      <w:r>
        <w:rPr>
          <w:rFonts w:asciiTheme="minorHAnsi" w:hAnsiTheme="minorHAnsi" w:cstheme="minorHAnsi"/>
          <w:sz w:val="24"/>
        </w:rPr>
        <w:t>OUNTING</w:t>
      </w:r>
      <w:r w:rsidR="0045625E">
        <w:rPr>
          <w:rFonts w:asciiTheme="minorHAnsi" w:hAnsiTheme="minorHAnsi" w:cstheme="minorHAnsi"/>
          <w:sz w:val="24"/>
        </w:rPr>
        <w:t xml:space="preserve"> AND DISMOUNTING TIMES FOR THE EXHIBITION HALL</w:t>
      </w:r>
    </w:p>
    <w:p w14:paraId="2FA3F7E9" w14:textId="17C15E88" w:rsidR="00F77705" w:rsidRDefault="0045625E" w:rsidP="2E0B5B39">
      <w:r w:rsidRPr="2E0B5B39">
        <w:t xml:space="preserve">Companies can start to </w:t>
      </w:r>
      <w:r w:rsidR="004C4964" w:rsidRPr="2E0B5B39">
        <w:t>decorate</w:t>
      </w:r>
      <w:r w:rsidRPr="2E0B5B39">
        <w:t xml:space="preserve"> their </w:t>
      </w:r>
      <w:r w:rsidR="002768CF" w:rsidRPr="2E0B5B39">
        <w:t>stands on Monday 28</w:t>
      </w:r>
      <w:r w:rsidR="002768CF" w:rsidRPr="2E0B5B39">
        <w:rPr>
          <w:vertAlign w:val="superscript"/>
        </w:rPr>
        <w:t>th</w:t>
      </w:r>
      <w:r w:rsidR="002768CF" w:rsidRPr="2E0B5B39">
        <w:t xml:space="preserve"> August</w:t>
      </w:r>
      <w:r w:rsidR="00A40C73" w:rsidRPr="2E0B5B39">
        <w:t xml:space="preserve">, from 3pm to 6pm, or in the morning of the </w:t>
      </w:r>
      <w:r w:rsidR="00CA757F">
        <w:t xml:space="preserve">Tuesday </w:t>
      </w:r>
      <w:r w:rsidR="00A40C73" w:rsidRPr="2E0B5B39">
        <w:t>29</w:t>
      </w:r>
      <w:r w:rsidR="00A40C73" w:rsidRPr="2E0B5B39">
        <w:rPr>
          <w:vertAlign w:val="superscript"/>
        </w:rPr>
        <w:t>th</w:t>
      </w:r>
      <w:r w:rsidR="00A40C73" w:rsidRPr="2E0B5B39">
        <w:t xml:space="preserve"> August, from 8am to 1</w:t>
      </w:r>
      <w:r w:rsidR="00E609DD">
        <w:t>0</w:t>
      </w:r>
      <w:r w:rsidR="006E754B">
        <w:t>.30</w:t>
      </w:r>
      <w:r w:rsidR="00A40C73" w:rsidRPr="2E0B5B39">
        <w:t xml:space="preserve">am. The doors of the exhibition hall will be open to public at </w:t>
      </w:r>
      <w:r w:rsidR="00E609DD">
        <w:t>11</w:t>
      </w:r>
      <w:r w:rsidR="006E754B">
        <w:t>am</w:t>
      </w:r>
      <w:r w:rsidR="004C4964" w:rsidRPr="2E0B5B39">
        <w:t xml:space="preserve"> on the 29</w:t>
      </w:r>
      <w:r w:rsidR="004C4964" w:rsidRPr="2E0B5B39">
        <w:rPr>
          <w:vertAlign w:val="superscript"/>
        </w:rPr>
        <w:t>th</w:t>
      </w:r>
      <w:r w:rsidR="00A40C73" w:rsidRPr="2E0B5B39">
        <w:t>.</w:t>
      </w:r>
    </w:p>
    <w:p w14:paraId="36C18485" w14:textId="15864DA2" w:rsidR="00A40C73" w:rsidRDefault="004C4964" w:rsidP="00B77CBD">
      <w:pPr>
        <w:rPr>
          <w:rFonts w:cstheme="minorHAnsi"/>
        </w:rPr>
      </w:pPr>
      <w:r>
        <w:rPr>
          <w:rFonts w:cstheme="minorHAnsi"/>
        </w:rPr>
        <w:t xml:space="preserve">The stands should be </w:t>
      </w:r>
      <w:r w:rsidR="00001347">
        <w:rPr>
          <w:rFonts w:cstheme="minorHAnsi"/>
        </w:rPr>
        <w:t>put down on the Thursday 31</w:t>
      </w:r>
      <w:r w:rsidR="00001347" w:rsidRPr="00001347">
        <w:rPr>
          <w:rFonts w:cstheme="minorHAnsi"/>
          <w:vertAlign w:val="superscript"/>
        </w:rPr>
        <w:t>st</w:t>
      </w:r>
      <w:r w:rsidR="00001347">
        <w:rPr>
          <w:rFonts w:cstheme="minorHAnsi"/>
        </w:rPr>
        <w:t>, betw</w:t>
      </w:r>
      <w:r w:rsidR="00001347" w:rsidRPr="002E6C22">
        <w:rPr>
          <w:rFonts w:cstheme="minorHAnsi"/>
        </w:rPr>
        <w:t xml:space="preserve">een </w:t>
      </w:r>
      <w:r w:rsidR="00281CE5" w:rsidRPr="002E6C22">
        <w:rPr>
          <w:rFonts w:cstheme="minorHAnsi"/>
        </w:rPr>
        <w:t>3.30pm</w:t>
      </w:r>
      <w:r w:rsidR="00001347" w:rsidRPr="002E6C22">
        <w:rPr>
          <w:rFonts w:cstheme="minorHAnsi"/>
        </w:rPr>
        <w:t xml:space="preserve"> and 6</w:t>
      </w:r>
      <w:r w:rsidR="002A37D7" w:rsidRPr="002E6C22">
        <w:rPr>
          <w:rFonts w:cstheme="minorHAnsi"/>
        </w:rPr>
        <w:t>.30</w:t>
      </w:r>
      <w:r w:rsidR="00001347" w:rsidRPr="002E6C22">
        <w:rPr>
          <w:rFonts w:cstheme="minorHAnsi"/>
        </w:rPr>
        <w:t>pm</w:t>
      </w:r>
      <w:r w:rsidR="004534F4" w:rsidRPr="002E6C22">
        <w:rPr>
          <w:rFonts w:cstheme="minorHAnsi"/>
        </w:rPr>
        <w:t>.</w:t>
      </w:r>
    </w:p>
    <w:p w14:paraId="78B1D233" w14:textId="77777777" w:rsidR="004534F4" w:rsidRPr="00CB2CAD" w:rsidRDefault="004534F4" w:rsidP="00B77CBD">
      <w:pPr>
        <w:rPr>
          <w:rFonts w:cstheme="minorHAnsi"/>
        </w:rPr>
      </w:pPr>
    </w:p>
    <w:p w14:paraId="5FA0D7D3" w14:textId="77777777" w:rsidR="00CB2CAD" w:rsidRDefault="00CB2CAD" w:rsidP="00CB2CAD">
      <w:pPr>
        <w:pStyle w:val="BodyTextIndent"/>
        <w:ind w:left="0"/>
        <w:jc w:val="both"/>
        <w:rPr>
          <w:rFonts w:asciiTheme="minorHAnsi" w:hAnsiTheme="minorHAnsi" w:cstheme="minorHAnsi"/>
        </w:rPr>
      </w:pPr>
    </w:p>
    <w:p w14:paraId="3F9995E9" w14:textId="3A33D90E" w:rsidR="00340DCD" w:rsidRPr="00064A5D" w:rsidRDefault="00340DCD" w:rsidP="00340DCD">
      <w:pPr>
        <w:pStyle w:val="Title"/>
        <w:shd w:val="clear" w:color="auto" w:fill="DEEAF6" w:themeFill="accent5" w:themeFillTint="33"/>
        <w:jc w:val="left"/>
        <w:rPr>
          <w:rFonts w:asciiTheme="minorHAnsi" w:hAnsiTheme="minorHAnsi" w:cstheme="minorHAnsi"/>
          <w:sz w:val="24"/>
        </w:rPr>
      </w:pPr>
      <w:r>
        <w:rPr>
          <w:rFonts w:asciiTheme="minorHAnsi" w:hAnsiTheme="minorHAnsi" w:cstheme="minorHAnsi"/>
          <w:sz w:val="24"/>
        </w:rPr>
        <w:t>CONTACT FOR EXTRA FURNITURE</w:t>
      </w:r>
      <w:r w:rsidR="008901BB">
        <w:rPr>
          <w:rFonts w:asciiTheme="minorHAnsi" w:hAnsiTheme="minorHAnsi" w:cstheme="minorHAnsi"/>
          <w:sz w:val="24"/>
        </w:rPr>
        <w:t xml:space="preserve"> OR </w:t>
      </w:r>
      <w:r w:rsidR="00E53998">
        <w:rPr>
          <w:rFonts w:asciiTheme="minorHAnsi" w:hAnsiTheme="minorHAnsi" w:cstheme="minorHAnsi"/>
          <w:sz w:val="24"/>
        </w:rPr>
        <w:t>AUDIO-VISUAL</w:t>
      </w:r>
      <w:r w:rsidR="008901BB">
        <w:rPr>
          <w:rFonts w:asciiTheme="minorHAnsi" w:hAnsiTheme="minorHAnsi" w:cstheme="minorHAnsi"/>
          <w:sz w:val="24"/>
        </w:rPr>
        <w:t xml:space="preserve"> HIRE</w:t>
      </w:r>
    </w:p>
    <w:p w14:paraId="7B38089A" w14:textId="13826BC2" w:rsidR="00164C58" w:rsidRDefault="008901BB" w:rsidP="00164C58">
      <w:r w:rsidRPr="00164C58">
        <w:t xml:space="preserve">The EICC (conference venue) offers </w:t>
      </w:r>
      <w:r w:rsidR="00691E96" w:rsidRPr="00164C58">
        <w:t>some furniture options</w:t>
      </w:r>
      <w:r w:rsidR="00164C58">
        <w:t xml:space="preserve"> and </w:t>
      </w:r>
      <w:r w:rsidR="00164C58" w:rsidRPr="00164C58">
        <w:t xml:space="preserve">cleaning services for the stands. </w:t>
      </w:r>
    </w:p>
    <w:p w14:paraId="368CE2A8" w14:textId="77777777" w:rsidR="00164C58" w:rsidRDefault="00164C58" w:rsidP="00340DCD">
      <w:pPr>
        <w:rPr>
          <w:rFonts w:cstheme="minorHAnsi"/>
        </w:rPr>
      </w:pPr>
    </w:p>
    <w:p w14:paraId="0ED3454C" w14:textId="77777777" w:rsidR="00164C58" w:rsidRDefault="00521B8A" w:rsidP="00340DCD">
      <w:pPr>
        <w:rPr>
          <w:rFonts w:cstheme="minorHAnsi"/>
        </w:rPr>
      </w:pPr>
      <w:r>
        <w:rPr>
          <w:rFonts w:cstheme="minorHAnsi"/>
        </w:rPr>
        <w:t xml:space="preserve">Cameron Logistics offers several services (furniture, AV, </w:t>
      </w:r>
      <w:proofErr w:type="gramStart"/>
      <w:r>
        <w:rPr>
          <w:rFonts w:cstheme="minorHAnsi"/>
        </w:rPr>
        <w:t>deliveries</w:t>
      </w:r>
      <w:proofErr w:type="gramEnd"/>
      <w:r>
        <w:rPr>
          <w:rFonts w:cstheme="minorHAnsi"/>
        </w:rPr>
        <w:t xml:space="preserve"> and collections, stand changes, signage).</w:t>
      </w:r>
      <w:r>
        <w:rPr>
          <w:rFonts w:cstheme="minorHAnsi"/>
        </w:rPr>
        <w:t xml:space="preserve"> </w:t>
      </w:r>
    </w:p>
    <w:p w14:paraId="2F5CA443" w14:textId="3BA0B3E4" w:rsidR="00521B8A" w:rsidRDefault="00164C58" w:rsidP="00340DCD">
      <w:pPr>
        <w:rPr>
          <w:rFonts w:cstheme="minorHAnsi"/>
        </w:rPr>
      </w:pPr>
      <w:r>
        <w:rPr>
          <w:rFonts w:cstheme="minorHAnsi"/>
        </w:rPr>
        <w:lastRenderedPageBreak/>
        <w:t xml:space="preserve">You can find the following forms in the page </w:t>
      </w:r>
      <w:hyperlink r:id="rId17" w:history="1">
        <w:r w:rsidRPr="00431522">
          <w:rPr>
            <w:rStyle w:val="Hyperlink"/>
            <w:rFonts w:cstheme="minorHAnsi"/>
          </w:rPr>
          <w:t>https://www.case.org/conferences-training/case-europe-annual-conference-2023/sponsorship-opportunities</w:t>
        </w:r>
      </w:hyperlink>
      <w:r>
        <w:rPr>
          <w:rFonts w:cstheme="minorHAnsi"/>
        </w:rPr>
        <w:t xml:space="preserve">: </w:t>
      </w:r>
    </w:p>
    <w:p w14:paraId="45CBB3E3" w14:textId="77777777" w:rsidR="00521B8A" w:rsidRDefault="00521B8A" w:rsidP="00340DCD">
      <w:pPr>
        <w:rPr>
          <w:rFonts w:cstheme="minorHAnsi"/>
        </w:rPr>
      </w:pPr>
    </w:p>
    <w:p w14:paraId="1E3B57EF" w14:textId="77777777" w:rsidR="00164C58" w:rsidRPr="00100E54" w:rsidRDefault="001845AA" w:rsidP="00164C58">
      <w:pPr>
        <w:pStyle w:val="ListParagraph"/>
        <w:numPr>
          <w:ilvl w:val="0"/>
          <w:numId w:val="20"/>
        </w:numPr>
        <w:rPr>
          <w:rFonts w:cstheme="minorHAnsi"/>
        </w:rPr>
      </w:pPr>
      <w:r w:rsidRPr="00100E54">
        <w:rPr>
          <w:rFonts w:cstheme="minorHAnsi"/>
        </w:rPr>
        <w:t xml:space="preserve">EICC furniture order form.pdf </w:t>
      </w:r>
    </w:p>
    <w:p w14:paraId="549BB7CC" w14:textId="65A91F13" w:rsidR="006E567C" w:rsidRPr="00100E54" w:rsidRDefault="00164C58" w:rsidP="00164C58">
      <w:pPr>
        <w:pStyle w:val="ListParagraph"/>
        <w:numPr>
          <w:ilvl w:val="0"/>
          <w:numId w:val="20"/>
        </w:numPr>
        <w:rPr>
          <w:rFonts w:cstheme="minorHAnsi"/>
        </w:rPr>
      </w:pPr>
      <w:r w:rsidRPr="00100E54">
        <w:rPr>
          <w:rFonts w:cstheme="minorHAnsi"/>
        </w:rPr>
        <w:t xml:space="preserve">Stand cleaning order </w:t>
      </w:r>
      <w:proofErr w:type="gramStart"/>
      <w:r w:rsidRPr="00100E54">
        <w:rPr>
          <w:rFonts w:cstheme="minorHAnsi"/>
        </w:rPr>
        <w:t>form</w:t>
      </w:r>
      <w:proofErr w:type="gramEnd"/>
      <w:r w:rsidRPr="00100E54">
        <w:rPr>
          <w:rFonts w:cstheme="minorHAnsi"/>
        </w:rPr>
        <w:t xml:space="preserve"> </w:t>
      </w:r>
    </w:p>
    <w:p w14:paraId="7321A401" w14:textId="557D5E8E" w:rsidR="00164C58" w:rsidRPr="00100E54" w:rsidRDefault="00281875" w:rsidP="00164C58">
      <w:pPr>
        <w:pStyle w:val="ListParagraph"/>
        <w:numPr>
          <w:ilvl w:val="0"/>
          <w:numId w:val="20"/>
        </w:numPr>
        <w:rPr>
          <w:rFonts w:cstheme="minorHAnsi"/>
        </w:rPr>
      </w:pPr>
      <w:r w:rsidRPr="00100E54">
        <w:rPr>
          <w:rFonts w:cstheme="minorHAnsi"/>
        </w:rPr>
        <w:t xml:space="preserve">Cameron furniture and AV info.pdf </w:t>
      </w:r>
    </w:p>
    <w:p w14:paraId="3DAFB497" w14:textId="5B0F464C" w:rsidR="00164C58" w:rsidRPr="00100E54" w:rsidRDefault="003F2E46" w:rsidP="00164C58">
      <w:pPr>
        <w:pStyle w:val="ListParagraph"/>
        <w:numPr>
          <w:ilvl w:val="0"/>
          <w:numId w:val="20"/>
        </w:numPr>
        <w:rPr>
          <w:rFonts w:cstheme="minorHAnsi"/>
        </w:rPr>
      </w:pPr>
      <w:r w:rsidRPr="00100E54">
        <w:rPr>
          <w:rFonts w:cstheme="minorHAnsi"/>
        </w:rPr>
        <w:t xml:space="preserve">Cameron graphic options.pdf </w:t>
      </w:r>
      <w:r w:rsidR="00231D48" w:rsidRPr="00100E54">
        <w:rPr>
          <w:rFonts w:cstheme="minorHAnsi"/>
        </w:rPr>
        <w:t xml:space="preserve"> </w:t>
      </w:r>
    </w:p>
    <w:p w14:paraId="2505FD1B" w14:textId="77777777" w:rsidR="00164C58" w:rsidRPr="00100E54" w:rsidRDefault="00736611" w:rsidP="00164C58">
      <w:pPr>
        <w:pStyle w:val="ListParagraph"/>
        <w:numPr>
          <w:ilvl w:val="0"/>
          <w:numId w:val="20"/>
        </w:numPr>
        <w:rPr>
          <w:rFonts w:cstheme="minorHAnsi"/>
        </w:rPr>
      </w:pPr>
      <w:r w:rsidRPr="00100E54">
        <w:rPr>
          <w:rFonts w:cstheme="minorHAnsi"/>
        </w:rPr>
        <w:t>Cameron c</w:t>
      </w:r>
      <w:r w:rsidR="00164C58" w:rsidRPr="00100E54">
        <w:rPr>
          <w:rFonts w:cstheme="minorHAnsi"/>
        </w:rPr>
        <w:t>ustom</w:t>
      </w:r>
      <w:r w:rsidRPr="00100E54">
        <w:rPr>
          <w:rFonts w:cstheme="minorHAnsi"/>
        </w:rPr>
        <w:t xml:space="preserve"> build </w:t>
      </w:r>
    </w:p>
    <w:p w14:paraId="3B1D0333" w14:textId="31875634" w:rsidR="00D56A4F" w:rsidRPr="00100E54" w:rsidRDefault="005946BE" w:rsidP="00164C58">
      <w:pPr>
        <w:pStyle w:val="ListParagraph"/>
        <w:numPr>
          <w:ilvl w:val="0"/>
          <w:numId w:val="20"/>
        </w:numPr>
        <w:rPr>
          <w:rFonts w:cstheme="minorHAnsi"/>
        </w:rPr>
      </w:pPr>
      <w:r w:rsidRPr="00100E54">
        <w:rPr>
          <w:rFonts w:cstheme="minorHAnsi"/>
        </w:rPr>
        <w:t xml:space="preserve">Cameron </w:t>
      </w:r>
      <w:r w:rsidR="00D8738A" w:rsidRPr="00100E54">
        <w:rPr>
          <w:rFonts w:cstheme="minorHAnsi"/>
        </w:rPr>
        <w:t xml:space="preserve">full info on extras.pdf </w:t>
      </w:r>
    </w:p>
    <w:p w14:paraId="0EB5C868" w14:textId="77777777" w:rsidR="00340DCD" w:rsidRDefault="00340DCD" w:rsidP="00340DCD">
      <w:pPr>
        <w:rPr>
          <w:rFonts w:cstheme="minorHAnsi"/>
        </w:rPr>
      </w:pPr>
    </w:p>
    <w:p w14:paraId="1FAF6513" w14:textId="5B9DB487" w:rsidR="00E53998" w:rsidRDefault="00E53998" w:rsidP="00340DCD">
      <w:pPr>
        <w:rPr>
          <w:rFonts w:cstheme="minorHAnsi"/>
        </w:rPr>
      </w:pPr>
      <w:r>
        <w:rPr>
          <w:rFonts w:cstheme="minorHAnsi"/>
        </w:rPr>
        <w:t xml:space="preserve">Please note that </w:t>
      </w:r>
      <w:r w:rsidR="004A257E">
        <w:rPr>
          <w:rFonts w:cstheme="minorHAnsi"/>
        </w:rPr>
        <w:t xml:space="preserve">it is the responsibility of the exhibitor to contact these (or other) providers and </w:t>
      </w:r>
      <w:r w:rsidR="00256DDA">
        <w:rPr>
          <w:rFonts w:cstheme="minorHAnsi"/>
        </w:rPr>
        <w:t>hire the extra items required. Payment for those items should also be made directly with the provider.</w:t>
      </w:r>
    </w:p>
    <w:p w14:paraId="6ED5EB56" w14:textId="77777777" w:rsidR="00340DCD" w:rsidRDefault="00340DCD" w:rsidP="00340DCD">
      <w:pPr>
        <w:rPr>
          <w:rFonts w:cstheme="minorHAnsi"/>
        </w:rPr>
      </w:pPr>
    </w:p>
    <w:p w14:paraId="00600BC0" w14:textId="77777777" w:rsidR="00340DCD" w:rsidRDefault="00340DCD" w:rsidP="00CB2CAD">
      <w:pPr>
        <w:pStyle w:val="BodyTextIndent"/>
        <w:ind w:left="0"/>
        <w:jc w:val="both"/>
        <w:rPr>
          <w:rFonts w:asciiTheme="minorHAnsi" w:hAnsiTheme="minorHAnsi" w:cstheme="minorHAnsi"/>
        </w:rPr>
      </w:pPr>
    </w:p>
    <w:p w14:paraId="146E37F8" w14:textId="77777777" w:rsidR="00B906EB" w:rsidRDefault="00B906EB" w:rsidP="00CB2CAD">
      <w:pPr>
        <w:pStyle w:val="BodyTextIndent"/>
        <w:ind w:left="0"/>
        <w:jc w:val="both"/>
        <w:rPr>
          <w:rFonts w:asciiTheme="minorHAnsi" w:hAnsiTheme="minorHAnsi" w:cstheme="minorHAnsi"/>
        </w:rPr>
      </w:pPr>
    </w:p>
    <w:p w14:paraId="5743AEC8" w14:textId="77777777" w:rsidR="00B906EB" w:rsidRPr="00CB2CAD" w:rsidRDefault="00B906EB" w:rsidP="00CB2CAD">
      <w:pPr>
        <w:pStyle w:val="BodyTextIndent"/>
        <w:ind w:left="0"/>
        <w:jc w:val="both"/>
        <w:rPr>
          <w:rFonts w:asciiTheme="minorHAnsi" w:hAnsiTheme="minorHAnsi" w:cstheme="minorHAnsi"/>
        </w:rPr>
      </w:pPr>
    </w:p>
    <w:p w14:paraId="3884A27A" w14:textId="35FA1E57" w:rsidR="00CB2CAD" w:rsidRPr="00A35655" w:rsidRDefault="00CB2CAD" w:rsidP="00A35655">
      <w:pPr>
        <w:pStyle w:val="Title"/>
        <w:shd w:val="clear" w:color="auto" w:fill="DEEAF6" w:themeFill="accent5" w:themeFillTint="33"/>
        <w:jc w:val="left"/>
        <w:rPr>
          <w:rFonts w:asciiTheme="minorHAnsi" w:hAnsiTheme="minorHAnsi" w:cstheme="minorHAnsi"/>
          <w:sz w:val="24"/>
        </w:rPr>
      </w:pPr>
      <w:r w:rsidRPr="00A35655">
        <w:rPr>
          <w:rFonts w:asciiTheme="minorHAnsi" w:hAnsiTheme="minorHAnsi" w:cstheme="minorHAnsi"/>
          <w:sz w:val="24"/>
        </w:rPr>
        <w:t>DELIVERIES AND COLLECTIONS OF EVENT MATERIALS</w:t>
      </w:r>
    </w:p>
    <w:p w14:paraId="5B0669A4" w14:textId="77777777" w:rsidR="003F4295" w:rsidRDefault="003F4295" w:rsidP="00594E2E">
      <w:pPr>
        <w:pStyle w:val="BodyTextIndent"/>
        <w:jc w:val="center"/>
        <w:rPr>
          <w:rFonts w:asciiTheme="minorHAnsi" w:hAnsiTheme="minorHAnsi" w:cstheme="minorHAnsi"/>
          <w:b/>
          <w:bCs/>
          <w:sz w:val="24"/>
          <w:szCs w:val="24"/>
          <w:u w:val="single"/>
        </w:rPr>
      </w:pPr>
    </w:p>
    <w:p w14:paraId="535A0094" w14:textId="20E70DBA" w:rsidR="00CB2CAD" w:rsidRPr="00594E2E" w:rsidRDefault="00FF34F2" w:rsidP="00594E2E">
      <w:pPr>
        <w:pStyle w:val="BodyTextIndent"/>
        <w:jc w:val="center"/>
        <w:rPr>
          <w:rFonts w:asciiTheme="minorHAnsi" w:hAnsiTheme="minorHAnsi" w:cstheme="minorHAnsi"/>
          <w:b/>
          <w:bCs/>
          <w:sz w:val="24"/>
          <w:szCs w:val="24"/>
          <w:u w:val="single"/>
        </w:rPr>
      </w:pPr>
      <w:r w:rsidRPr="00594E2E">
        <w:rPr>
          <w:rFonts w:asciiTheme="minorHAnsi" w:hAnsiTheme="minorHAnsi" w:cstheme="minorHAnsi"/>
          <w:b/>
          <w:bCs/>
          <w:sz w:val="24"/>
          <w:szCs w:val="24"/>
          <w:u w:val="single"/>
        </w:rPr>
        <w:t>Deliveries will be accepted from the 25</w:t>
      </w:r>
      <w:r w:rsidRPr="00594E2E">
        <w:rPr>
          <w:rFonts w:asciiTheme="minorHAnsi" w:hAnsiTheme="minorHAnsi" w:cstheme="minorHAnsi"/>
          <w:b/>
          <w:bCs/>
          <w:sz w:val="24"/>
          <w:szCs w:val="24"/>
          <w:u w:val="single"/>
          <w:vertAlign w:val="superscript"/>
        </w:rPr>
        <w:t>th</w:t>
      </w:r>
      <w:r w:rsidRPr="00594E2E">
        <w:rPr>
          <w:rFonts w:asciiTheme="minorHAnsi" w:hAnsiTheme="minorHAnsi" w:cstheme="minorHAnsi"/>
          <w:b/>
          <w:bCs/>
          <w:sz w:val="24"/>
          <w:szCs w:val="24"/>
          <w:u w:val="single"/>
        </w:rPr>
        <w:t xml:space="preserve"> of </w:t>
      </w:r>
      <w:proofErr w:type="gramStart"/>
      <w:r w:rsidRPr="00594E2E">
        <w:rPr>
          <w:rFonts w:asciiTheme="minorHAnsi" w:hAnsiTheme="minorHAnsi" w:cstheme="minorHAnsi"/>
          <w:b/>
          <w:bCs/>
          <w:sz w:val="24"/>
          <w:szCs w:val="24"/>
          <w:u w:val="single"/>
        </w:rPr>
        <w:t>August</w:t>
      </w:r>
      <w:proofErr w:type="gramEnd"/>
    </w:p>
    <w:p w14:paraId="5069CE8E" w14:textId="77777777" w:rsidR="00FF34F2" w:rsidRDefault="00FF34F2" w:rsidP="00CB2CAD">
      <w:pPr>
        <w:pStyle w:val="BodyTextIndent"/>
        <w:jc w:val="both"/>
        <w:rPr>
          <w:rFonts w:asciiTheme="minorHAnsi" w:hAnsiTheme="minorHAnsi" w:cstheme="minorHAnsi"/>
          <w:b/>
        </w:rPr>
      </w:pPr>
    </w:p>
    <w:p w14:paraId="3ED51AF0" w14:textId="7387246E" w:rsidR="00CB2CAD" w:rsidRPr="00070668" w:rsidRDefault="00CB2CAD" w:rsidP="00B42C73">
      <w:pPr>
        <w:pStyle w:val="BodyTextIndent"/>
        <w:rPr>
          <w:rFonts w:asciiTheme="minorHAnsi" w:hAnsiTheme="minorHAnsi" w:cstheme="minorHAnsi"/>
          <w:szCs w:val="22"/>
        </w:rPr>
      </w:pPr>
      <w:r w:rsidRPr="00070668">
        <w:rPr>
          <w:rFonts w:asciiTheme="minorHAnsi" w:hAnsiTheme="minorHAnsi" w:cstheme="minorHAnsi"/>
          <w:szCs w:val="22"/>
        </w:rPr>
        <w:t>All deliveries to the EICC should be clearly marked with the following</w:t>
      </w:r>
      <w:r w:rsidR="00522A9F" w:rsidRPr="00070668">
        <w:rPr>
          <w:rFonts w:asciiTheme="minorHAnsi" w:hAnsiTheme="minorHAnsi" w:cstheme="minorHAnsi"/>
          <w:szCs w:val="22"/>
        </w:rPr>
        <w:t xml:space="preserve"> label info</w:t>
      </w:r>
      <w:r w:rsidRPr="00070668">
        <w:rPr>
          <w:rFonts w:asciiTheme="minorHAnsi" w:hAnsiTheme="minorHAnsi" w:cstheme="minorHAnsi"/>
          <w:szCs w:val="22"/>
        </w:rPr>
        <w:t>:</w:t>
      </w:r>
    </w:p>
    <w:p w14:paraId="49A6D58D" w14:textId="77777777" w:rsidR="00070668" w:rsidRPr="00070668" w:rsidRDefault="00070668" w:rsidP="00B42C73">
      <w:pPr>
        <w:pStyle w:val="BodyTextIndent"/>
        <w:rPr>
          <w:rFonts w:asciiTheme="minorHAnsi" w:hAnsiTheme="minorHAnsi" w:cstheme="minorHAnsi"/>
          <w:szCs w:val="22"/>
        </w:rPr>
      </w:pPr>
    </w:p>
    <w:p w14:paraId="09EAE8BF" w14:textId="041D3F96"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Name of Event:</w:t>
      </w:r>
    </w:p>
    <w:p w14:paraId="041240E8" w14:textId="326A24C7"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Date of Event:</w:t>
      </w:r>
    </w:p>
    <w:p w14:paraId="196713AB" w14:textId="37748DE1"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 xml:space="preserve">Name of contact on site: </w:t>
      </w:r>
      <w:r w:rsidRPr="00070668">
        <w:rPr>
          <w:rFonts w:asciiTheme="minorHAnsi" w:hAnsiTheme="minorHAnsi" w:cstheme="minorHAnsi"/>
          <w:i/>
          <w:iCs/>
          <w:szCs w:val="22"/>
        </w:rPr>
        <w:t>Sofia Fenoglio</w:t>
      </w:r>
    </w:p>
    <w:p w14:paraId="2A4FAE0E" w14:textId="4A07E183"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Stand number and location:</w:t>
      </w:r>
    </w:p>
    <w:p w14:paraId="1A898DD7" w14:textId="77777777" w:rsid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4"/>
          <w:szCs w:val="24"/>
        </w:rPr>
      </w:pPr>
    </w:p>
    <w:p w14:paraId="4A4729DD" w14:textId="77777777" w:rsidR="00070668" w:rsidRPr="00070668" w:rsidRDefault="00070668" w:rsidP="00A5181F">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rPr>
      </w:pPr>
      <w:r w:rsidRPr="00070668">
        <w:rPr>
          <w:rFonts w:cstheme="minorHAnsi"/>
        </w:rPr>
        <w:t>Edinburgh International Conference Centre</w:t>
      </w:r>
    </w:p>
    <w:p w14:paraId="271DD316" w14:textId="77777777" w:rsidR="00070668" w:rsidRPr="00070668" w:rsidRDefault="00070668" w:rsidP="00A5181F">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rPr>
      </w:pPr>
      <w:r w:rsidRPr="00070668">
        <w:rPr>
          <w:rFonts w:cstheme="minorHAnsi"/>
        </w:rPr>
        <w:t>Loading Bay</w:t>
      </w:r>
    </w:p>
    <w:p w14:paraId="3E37B7A0" w14:textId="77777777" w:rsidR="00070668" w:rsidRPr="00070668" w:rsidRDefault="00070668" w:rsidP="00A5181F">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rPr>
      </w:pPr>
      <w:r w:rsidRPr="00070668">
        <w:rPr>
          <w:rFonts w:cstheme="minorHAnsi"/>
        </w:rPr>
        <w:t>Off West Approach Road</w:t>
      </w:r>
    </w:p>
    <w:p w14:paraId="7A8C5DA6" w14:textId="77777777" w:rsidR="00070668" w:rsidRPr="00070668" w:rsidRDefault="00070668" w:rsidP="00A5181F">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rPr>
      </w:pPr>
      <w:r w:rsidRPr="00070668">
        <w:rPr>
          <w:rFonts w:cstheme="minorHAnsi"/>
        </w:rPr>
        <w:t>Edinburgh</w:t>
      </w:r>
    </w:p>
    <w:p w14:paraId="75F1920D" w14:textId="77777777" w:rsidR="00070668" w:rsidRPr="00070668" w:rsidRDefault="00070668" w:rsidP="00A5181F">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rPr>
      </w:pPr>
      <w:r w:rsidRPr="00070668">
        <w:rPr>
          <w:rFonts w:cstheme="minorHAnsi"/>
        </w:rPr>
        <w:t>EH3 8EE</w:t>
      </w:r>
    </w:p>
    <w:p w14:paraId="62113C67" w14:textId="77777777" w:rsid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 w:val="24"/>
          <w:szCs w:val="24"/>
        </w:rPr>
      </w:pPr>
    </w:p>
    <w:p w14:paraId="7024AB52" w14:textId="1CC22A4C"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Items included:</w:t>
      </w:r>
    </w:p>
    <w:p w14:paraId="4DB7643C" w14:textId="4E92F337" w:rsidR="00070668" w:rsidRPr="00070668" w:rsidRDefault="00070668" w:rsidP="00A5181F">
      <w:pPr>
        <w:pStyle w:val="BodyTextInden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szCs w:val="22"/>
        </w:rPr>
      </w:pPr>
      <w:r w:rsidRPr="00070668">
        <w:rPr>
          <w:rFonts w:asciiTheme="minorHAnsi" w:hAnsiTheme="minorHAnsi" w:cstheme="minorHAnsi"/>
          <w:szCs w:val="22"/>
        </w:rPr>
        <w:t>Box n.:</w:t>
      </w:r>
    </w:p>
    <w:p w14:paraId="6A9FF23A" w14:textId="77777777" w:rsidR="00070668" w:rsidRDefault="00070668" w:rsidP="00B42C73">
      <w:pPr>
        <w:pStyle w:val="BodyTextIndent"/>
        <w:rPr>
          <w:rFonts w:asciiTheme="minorHAnsi" w:hAnsiTheme="minorHAnsi" w:cstheme="minorHAnsi"/>
          <w:sz w:val="24"/>
          <w:szCs w:val="24"/>
        </w:rPr>
      </w:pPr>
    </w:p>
    <w:p w14:paraId="6B3B0A48" w14:textId="77777777" w:rsidR="00A65995" w:rsidRPr="00A35655" w:rsidRDefault="00A65995" w:rsidP="00A65995">
      <w:pPr>
        <w:pStyle w:val="BodyTextIndent"/>
        <w:ind w:left="284"/>
        <w:jc w:val="both"/>
        <w:rPr>
          <w:rFonts w:asciiTheme="minorHAnsi" w:hAnsiTheme="minorHAnsi" w:cstheme="minorHAnsi"/>
        </w:rPr>
      </w:pPr>
    </w:p>
    <w:p w14:paraId="2615E15B" w14:textId="77777777" w:rsidR="00CB2CAD" w:rsidRPr="00913328" w:rsidRDefault="00CB2CAD" w:rsidP="0009403E">
      <w:pPr>
        <w:pStyle w:val="BodyTextIndent"/>
        <w:numPr>
          <w:ilvl w:val="0"/>
          <w:numId w:val="10"/>
        </w:numPr>
        <w:jc w:val="both"/>
        <w:rPr>
          <w:rFonts w:asciiTheme="minorHAnsi" w:hAnsiTheme="minorHAnsi" w:cstheme="minorHAnsi"/>
          <w:szCs w:val="22"/>
        </w:rPr>
      </w:pPr>
      <w:r w:rsidRPr="00913328">
        <w:rPr>
          <w:rFonts w:asciiTheme="minorHAnsi" w:hAnsiTheme="minorHAnsi" w:cstheme="minorHAnsi"/>
          <w:szCs w:val="22"/>
        </w:rPr>
        <w:t>Organisers and Suppliers should ensure that arrangements are made for the collection of all items from the EICC at the end of the event.</w:t>
      </w:r>
    </w:p>
    <w:p w14:paraId="30731E40" w14:textId="77777777" w:rsidR="00CB2CAD" w:rsidRPr="00913328" w:rsidRDefault="00CB2CAD" w:rsidP="00CB2CAD">
      <w:pPr>
        <w:pStyle w:val="BodyTextIndent"/>
        <w:ind w:left="0"/>
        <w:jc w:val="both"/>
        <w:rPr>
          <w:rFonts w:asciiTheme="minorHAnsi" w:hAnsiTheme="minorHAnsi" w:cstheme="minorHAnsi"/>
          <w:szCs w:val="22"/>
        </w:rPr>
      </w:pPr>
    </w:p>
    <w:p w14:paraId="4B5C4DF3" w14:textId="77777777" w:rsidR="00CB2CAD" w:rsidRPr="00913328" w:rsidRDefault="00CB2CAD" w:rsidP="0009403E">
      <w:pPr>
        <w:pStyle w:val="ListParagraph"/>
        <w:numPr>
          <w:ilvl w:val="0"/>
          <w:numId w:val="10"/>
        </w:numPr>
        <w:tabs>
          <w:tab w:val="left" w:pos="0"/>
        </w:tabs>
        <w:jc w:val="both"/>
        <w:rPr>
          <w:rFonts w:cstheme="minorHAnsi"/>
        </w:rPr>
      </w:pPr>
      <w:r w:rsidRPr="00913328">
        <w:rPr>
          <w:rFonts w:cstheme="minorHAnsi"/>
        </w:rPr>
        <w:t xml:space="preserve">Items can be left for </w:t>
      </w:r>
      <w:r w:rsidRPr="00913328">
        <w:rPr>
          <w:rFonts w:cstheme="minorHAnsi"/>
          <w:b/>
        </w:rPr>
        <w:t>1 working day</w:t>
      </w:r>
      <w:r w:rsidRPr="00913328">
        <w:rPr>
          <w:rFonts w:cstheme="minorHAnsi"/>
        </w:rPr>
        <w:t>, before being stored, charges</w:t>
      </w:r>
      <w:r w:rsidRPr="00913328">
        <w:rPr>
          <w:rFonts w:cstheme="minorHAnsi"/>
          <w:b/>
        </w:rPr>
        <w:t>**</w:t>
      </w:r>
      <w:r w:rsidRPr="00913328">
        <w:rPr>
          <w:rFonts w:cstheme="minorHAnsi"/>
        </w:rPr>
        <w:t xml:space="preserve"> will then be applied to release items***. Items left for longer than 5 working days will be disposed of.</w:t>
      </w:r>
    </w:p>
    <w:p w14:paraId="2F272ECE" w14:textId="77777777" w:rsidR="00CB2CAD" w:rsidRPr="00913328" w:rsidRDefault="00CB2CAD" w:rsidP="00CB2CAD">
      <w:pPr>
        <w:jc w:val="both"/>
        <w:rPr>
          <w:rFonts w:cstheme="minorHAnsi"/>
        </w:rPr>
      </w:pPr>
    </w:p>
    <w:p w14:paraId="0D3B7246" w14:textId="77777777" w:rsidR="00CB2CAD" w:rsidRPr="00913328" w:rsidRDefault="00CB2CAD" w:rsidP="0009403E">
      <w:pPr>
        <w:pStyle w:val="ListParagraph"/>
        <w:numPr>
          <w:ilvl w:val="0"/>
          <w:numId w:val="10"/>
        </w:numPr>
        <w:jc w:val="both"/>
        <w:rPr>
          <w:rFonts w:cstheme="minorHAnsi"/>
        </w:rPr>
      </w:pPr>
      <w:r w:rsidRPr="00913328">
        <w:rPr>
          <w:rFonts w:cstheme="minorHAnsi"/>
          <w:b/>
        </w:rPr>
        <w:t>**</w:t>
      </w:r>
      <w:r w:rsidRPr="00913328">
        <w:rPr>
          <w:rFonts w:cstheme="minorHAnsi"/>
        </w:rPr>
        <w:t xml:space="preserve">Charges may be up to </w:t>
      </w:r>
      <w:r w:rsidRPr="00913328">
        <w:rPr>
          <w:rFonts w:cstheme="minorHAnsi"/>
          <w:b/>
        </w:rPr>
        <w:t>£100.00 +VAT PER DAY</w:t>
      </w:r>
      <w:r w:rsidRPr="00913328">
        <w:rPr>
          <w:rFonts w:cstheme="minorHAnsi"/>
        </w:rPr>
        <w:t xml:space="preserve"> following the 1 working day as mentioned above.</w:t>
      </w:r>
    </w:p>
    <w:p w14:paraId="3C9BAE50" w14:textId="54B93B2B" w:rsidR="00CB2CAD" w:rsidRPr="00913328" w:rsidRDefault="00CB2CAD" w:rsidP="0009403E">
      <w:pPr>
        <w:ind w:left="284" w:firstLine="435"/>
        <w:jc w:val="both"/>
        <w:rPr>
          <w:rFonts w:cstheme="minorHAnsi"/>
        </w:rPr>
      </w:pPr>
    </w:p>
    <w:p w14:paraId="3B7B0675" w14:textId="77777777" w:rsidR="00CB2CAD" w:rsidRPr="00913328" w:rsidRDefault="00CB2CAD" w:rsidP="00CB2CAD">
      <w:pPr>
        <w:ind w:left="284"/>
        <w:jc w:val="both"/>
        <w:rPr>
          <w:rFonts w:cstheme="minorHAnsi"/>
        </w:rPr>
      </w:pPr>
      <w:r w:rsidRPr="00913328">
        <w:rPr>
          <w:rFonts w:cstheme="minorHAnsi"/>
          <w:b/>
        </w:rPr>
        <w:t>***</w:t>
      </w:r>
      <w:r w:rsidRPr="00913328">
        <w:rPr>
          <w:rFonts w:cstheme="minorHAnsi"/>
        </w:rPr>
        <w:t xml:space="preserve">Payment will be by credit card only. The EICC will not release items to a courier unless payment has been made in full. </w:t>
      </w:r>
    </w:p>
    <w:p w14:paraId="79B396B5" w14:textId="77777777" w:rsidR="00CB2CAD" w:rsidRPr="00A35655" w:rsidRDefault="00CB2CAD" w:rsidP="00CB2CAD">
      <w:pPr>
        <w:pStyle w:val="BodyTextIndent"/>
        <w:ind w:left="284"/>
        <w:jc w:val="both"/>
        <w:rPr>
          <w:rFonts w:asciiTheme="minorHAnsi" w:hAnsiTheme="minorHAnsi" w:cstheme="minorHAnsi"/>
          <w:sz w:val="24"/>
          <w:szCs w:val="24"/>
        </w:rPr>
      </w:pPr>
    </w:p>
    <w:p w14:paraId="7C6B02BF" w14:textId="15678D0D" w:rsidR="00CB2CAD" w:rsidRPr="00A35655" w:rsidRDefault="00CB2CAD" w:rsidP="00AC45BE">
      <w:pPr>
        <w:pStyle w:val="Title"/>
        <w:shd w:val="clear" w:color="auto" w:fill="DEEAF6" w:themeFill="accent5" w:themeFillTint="33"/>
        <w:jc w:val="left"/>
        <w:rPr>
          <w:rFonts w:asciiTheme="minorHAnsi" w:hAnsiTheme="minorHAnsi" w:cstheme="minorHAnsi"/>
          <w:sz w:val="24"/>
        </w:rPr>
      </w:pPr>
      <w:r w:rsidRPr="00AC45BE">
        <w:rPr>
          <w:rFonts w:asciiTheme="minorHAnsi" w:hAnsiTheme="minorHAnsi" w:cstheme="minorHAnsi"/>
          <w:sz w:val="24"/>
        </w:rPr>
        <w:t>PROCEDURES FOR DROPPING OFF ITEMS IN THE EICC LOADING BAY</w:t>
      </w:r>
    </w:p>
    <w:p w14:paraId="30554E80" w14:textId="77777777" w:rsidR="00CB2CAD" w:rsidRPr="00A35655" w:rsidRDefault="00CB2CAD" w:rsidP="00CB2CAD">
      <w:pPr>
        <w:pStyle w:val="BodyTextIndent"/>
        <w:jc w:val="both"/>
        <w:rPr>
          <w:rFonts w:asciiTheme="minorHAnsi" w:hAnsiTheme="minorHAnsi" w:cstheme="minorHAnsi"/>
          <w:b/>
        </w:rPr>
      </w:pPr>
    </w:p>
    <w:p w14:paraId="53B15ABE" w14:textId="77777777" w:rsidR="00CB2CAD" w:rsidRPr="00913328" w:rsidRDefault="00CB2CAD" w:rsidP="00CB2CAD">
      <w:pPr>
        <w:pStyle w:val="BodyTextIndent"/>
        <w:ind w:left="0"/>
        <w:jc w:val="both"/>
        <w:rPr>
          <w:rFonts w:asciiTheme="minorHAnsi" w:hAnsiTheme="minorHAnsi" w:cstheme="minorHAnsi"/>
          <w:b/>
          <w:i/>
          <w:szCs w:val="22"/>
        </w:rPr>
      </w:pPr>
      <w:r w:rsidRPr="00913328">
        <w:rPr>
          <w:rFonts w:asciiTheme="minorHAnsi" w:hAnsiTheme="minorHAnsi" w:cstheme="minorHAnsi"/>
          <w:szCs w:val="22"/>
        </w:rPr>
        <w:lastRenderedPageBreak/>
        <w:t xml:space="preserve">Please note that entrance to the building is via our loading bay located at the </w:t>
      </w:r>
      <w:r w:rsidRPr="00913328">
        <w:rPr>
          <w:rFonts w:asciiTheme="minorHAnsi" w:hAnsiTheme="minorHAnsi" w:cstheme="minorHAnsi"/>
          <w:b/>
          <w:i/>
          <w:szCs w:val="22"/>
        </w:rPr>
        <w:t>Off West Approach Road, Edinburg - EH3 8EE</w:t>
      </w:r>
    </w:p>
    <w:p w14:paraId="55F3077C" w14:textId="77777777" w:rsidR="00CB2CAD" w:rsidRPr="00913328" w:rsidRDefault="00CB2CAD" w:rsidP="00CB2CAD">
      <w:pPr>
        <w:pStyle w:val="BodyTextIndent"/>
        <w:ind w:left="0"/>
        <w:jc w:val="both"/>
        <w:rPr>
          <w:rFonts w:asciiTheme="minorHAnsi" w:hAnsiTheme="minorHAnsi" w:cstheme="minorHAnsi"/>
          <w:sz w:val="8"/>
          <w:szCs w:val="8"/>
        </w:rPr>
      </w:pPr>
    </w:p>
    <w:p w14:paraId="6772FF6E" w14:textId="77777777" w:rsidR="00CB2CAD" w:rsidRPr="00913328" w:rsidRDefault="00CB2CAD" w:rsidP="00CB2CAD">
      <w:pPr>
        <w:pStyle w:val="BodyTextIndent"/>
        <w:ind w:left="0"/>
        <w:jc w:val="both"/>
        <w:rPr>
          <w:rFonts w:asciiTheme="minorHAnsi" w:hAnsiTheme="minorHAnsi" w:cstheme="minorHAnsi"/>
          <w:szCs w:val="22"/>
        </w:rPr>
      </w:pPr>
      <w:r w:rsidRPr="00913328">
        <w:rPr>
          <w:rFonts w:asciiTheme="minorHAnsi" w:hAnsiTheme="minorHAnsi" w:cstheme="minorHAnsi"/>
          <w:szCs w:val="22"/>
        </w:rPr>
        <w:t>See map detailed below to get to the correct area:</w:t>
      </w:r>
    </w:p>
    <w:p w14:paraId="41BE0191" w14:textId="77777777" w:rsidR="00CB2CAD" w:rsidRPr="00A35655" w:rsidRDefault="00CB2CAD" w:rsidP="00CB2CAD">
      <w:pPr>
        <w:pStyle w:val="BodyTextIndent"/>
        <w:jc w:val="both"/>
        <w:rPr>
          <w:rFonts w:asciiTheme="minorHAnsi" w:hAnsiTheme="minorHAnsi" w:cstheme="minorHAnsi"/>
        </w:rPr>
      </w:pPr>
    </w:p>
    <w:p w14:paraId="314EF304" w14:textId="67027631" w:rsidR="00CB2CAD" w:rsidRPr="00A35655" w:rsidRDefault="00CB2CAD" w:rsidP="00CB2CAD">
      <w:pPr>
        <w:pStyle w:val="BodyTextIndent"/>
        <w:ind w:left="0"/>
        <w:rPr>
          <w:rFonts w:asciiTheme="minorHAnsi" w:hAnsiTheme="minorHAnsi" w:cstheme="minorHAnsi"/>
          <w:noProof/>
        </w:rPr>
      </w:pPr>
      <w:r w:rsidRPr="00A35655">
        <w:rPr>
          <w:rFonts w:asciiTheme="minorHAnsi" w:hAnsiTheme="minorHAnsi" w:cstheme="minorHAnsi"/>
          <w:noProof/>
        </w:rPr>
        <w:drawing>
          <wp:inline distT="0" distB="0" distL="0" distR="0" wp14:anchorId="4A629BD1" wp14:editId="56ED41CF">
            <wp:extent cx="6120130" cy="3917315"/>
            <wp:effectExtent l="0" t="0" r="0" b="6985"/>
            <wp:docPr id="3" name="Picture 3" descr="F:\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titl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917315"/>
                    </a:xfrm>
                    <a:prstGeom prst="rect">
                      <a:avLst/>
                    </a:prstGeom>
                    <a:noFill/>
                    <a:ln>
                      <a:noFill/>
                    </a:ln>
                  </pic:spPr>
                </pic:pic>
              </a:graphicData>
            </a:graphic>
          </wp:inline>
        </w:drawing>
      </w:r>
    </w:p>
    <w:p w14:paraId="3CCDA40A" w14:textId="77777777" w:rsidR="00CB2CAD" w:rsidRPr="00A35655" w:rsidRDefault="00CB2CAD" w:rsidP="00CB2CAD">
      <w:pPr>
        <w:pStyle w:val="BodyTextIndent"/>
        <w:ind w:left="0"/>
        <w:rPr>
          <w:rFonts w:asciiTheme="minorHAnsi" w:hAnsiTheme="minorHAnsi" w:cstheme="minorHAnsi"/>
          <w:noProof/>
        </w:rPr>
      </w:pPr>
      <w:r w:rsidRPr="00A35655">
        <w:rPr>
          <w:rFonts w:asciiTheme="minorHAnsi" w:hAnsiTheme="minorHAnsi" w:cstheme="minorHAnsi"/>
          <w:b/>
          <w:sz w:val="24"/>
          <w:szCs w:val="24"/>
          <w:u w:val="single"/>
        </w:rPr>
        <w:t>DIRECTIONS TO THE EICC LOADING BAY</w:t>
      </w:r>
    </w:p>
    <w:p w14:paraId="381AE754" w14:textId="77777777" w:rsidR="00CB2CAD" w:rsidRPr="00A35655" w:rsidRDefault="00CB2CAD" w:rsidP="00CB2CAD">
      <w:pPr>
        <w:pStyle w:val="BodyTextIndent"/>
        <w:jc w:val="both"/>
        <w:rPr>
          <w:rFonts w:asciiTheme="minorHAnsi" w:hAnsiTheme="minorHAnsi" w:cstheme="minorHAnsi"/>
        </w:rPr>
      </w:pPr>
    </w:p>
    <w:p w14:paraId="7B29573B" w14:textId="77777777" w:rsidR="00CB2CAD" w:rsidRPr="00EE0539" w:rsidRDefault="00CB2CAD" w:rsidP="00D06837">
      <w:pPr>
        <w:pStyle w:val="BodyTextIndent"/>
        <w:numPr>
          <w:ilvl w:val="0"/>
          <w:numId w:val="17"/>
        </w:numPr>
        <w:jc w:val="both"/>
        <w:rPr>
          <w:rFonts w:asciiTheme="minorHAnsi" w:hAnsiTheme="minorHAnsi" w:cstheme="minorHAnsi"/>
          <w:szCs w:val="22"/>
        </w:rPr>
      </w:pPr>
      <w:r w:rsidRPr="00EE0539">
        <w:rPr>
          <w:rFonts w:asciiTheme="minorHAnsi" w:hAnsiTheme="minorHAnsi" w:cstheme="minorHAnsi"/>
          <w:szCs w:val="22"/>
        </w:rPr>
        <w:t xml:space="preserve">Heading: - EAST straight on to LOTHIAN RD. TURN LEFT. Keep in inside lane passing Sheraton Hotel TURN LEFT. Onto WESTERN APPROACH RD. Second set of lights TURN LEFT …. </w:t>
      </w:r>
      <w:r w:rsidRPr="00EE0539">
        <w:rPr>
          <w:rFonts w:asciiTheme="minorHAnsi" w:hAnsiTheme="minorHAnsi" w:cstheme="minorHAnsi"/>
          <w:b/>
          <w:szCs w:val="22"/>
        </w:rPr>
        <w:t>LOADING BAY DOUBLE SET OF ROLLER SHUTTERS.</w:t>
      </w:r>
    </w:p>
    <w:p w14:paraId="7C046AD7" w14:textId="77777777" w:rsidR="00CB2CAD" w:rsidRPr="00EE0539" w:rsidRDefault="00CB2CAD" w:rsidP="00D06837">
      <w:pPr>
        <w:pStyle w:val="BodyTextIndent"/>
        <w:ind w:left="0"/>
        <w:jc w:val="both"/>
        <w:rPr>
          <w:rFonts w:asciiTheme="minorHAnsi" w:hAnsiTheme="minorHAnsi" w:cstheme="minorHAnsi"/>
          <w:b/>
          <w:sz w:val="10"/>
          <w:szCs w:val="10"/>
          <w:u w:val="single"/>
        </w:rPr>
      </w:pPr>
    </w:p>
    <w:p w14:paraId="5083B669" w14:textId="77777777" w:rsidR="00CB2CAD" w:rsidRPr="00A35655" w:rsidRDefault="00CB2CAD" w:rsidP="00D06837">
      <w:pPr>
        <w:pStyle w:val="BodyTextIndent"/>
        <w:numPr>
          <w:ilvl w:val="0"/>
          <w:numId w:val="17"/>
        </w:numPr>
        <w:jc w:val="both"/>
        <w:rPr>
          <w:rFonts w:asciiTheme="minorHAnsi" w:hAnsiTheme="minorHAnsi" w:cstheme="minorHAnsi"/>
          <w:szCs w:val="22"/>
        </w:rPr>
      </w:pPr>
      <w:r w:rsidRPr="00EE0539">
        <w:rPr>
          <w:rFonts w:asciiTheme="minorHAnsi" w:hAnsiTheme="minorHAnsi" w:cstheme="minorHAnsi"/>
          <w:szCs w:val="22"/>
        </w:rPr>
        <w:t xml:space="preserve">Heading: - WEST straight down MORRISON STREET. TURN LEFT onto WESTERN APPROACH LINK; TURN </w:t>
      </w:r>
      <w:r w:rsidRPr="00A35655">
        <w:rPr>
          <w:rFonts w:asciiTheme="minorHAnsi" w:hAnsiTheme="minorHAnsi" w:cstheme="minorHAnsi"/>
          <w:szCs w:val="22"/>
        </w:rPr>
        <w:t xml:space="preserve">LEFT onto WESTERN APPROACH RD. First set of lights TURN RIGHT …. </w:t>
      </w:r>
      <w:r w:rsidRPr="00A35655">
        <w:rPr>
          <w:rFonts w:asciiTheme="minorHAnsi" w:hAnsiTheme="minorHAnsi" w:cstheme="minorHAnsi"/>
          <w:b/>
          <w:szCs w:val="22"/>
        </w:rPr>
        <w:t>LOADING BAY DOUBLE SET OF ROLLER SHUTTERS.</w:t>
      </w:r>
    </w:p>
    <w:p w14:paraId="67F9C12B" w14:textId="77777777" w:rsidR="00CB2CAD" w:rsidRPr="00A35655" w:rsidRDefault="00CB2CAD" w:rsidP="00D06837">
      <w:pPr>
        <w:pStyle w:val="BodyTextIndent"/>
        <w:ind w:left="0"/>
        <w:jc w:val="both"/>
        <w:rPr>
          <w:rFonts w:asciiTheme="minorHAnsi" w:hAnsiTheme="minorHAnsi" w:cstheme="minorHAnsi"/>
          <w:u w:val="single"/>
        </w:rPr>
      </w:pPr>
    </w:p>
    <w:p w14:paraId="73748574" w14:textId="77777777" w:rsidR="00CB2CAD" w:rsidRPr="00A35655" w:rsidRDefault="00CB2CAD" w:rsidP="00CB2CAD">
      <w:pPr>
        <w:pStyle w:val="BodyTextIndent"/>
        <w:ind w:left="0"/>
        <w:jc w:val="both"/>
        <w:rPr>
          <w:rFonts w:asciiTheme="minorHAnsi" w:hAnsiTheme="minorHAnsi" w:cstheme="minorHAnsi"/>
          <w:u w:val="single"/>
        </w:rPr>
      </w:pPr>
    </w:p>
    <w:p w14:paraId="5830B67D" w14:textId="77777777" w:rsidR="00CB2CAD" w:rsidRPr="00A35655" w:rsidRDefault="00CB2CAD" w:rsidP="00CB2CAD">
      <w:pPr>
        <w:pStyle w:val="BodyTextIndent"/>
        <w:ind w:left="0"/>
        <w:jc w:val="both"/>
        <w:rPr>
          <w:rFonts w:asciiTheme="minorHAnsi" w:hAnsiTheme="minorHAnsi" w:cstheme="minorHAnsi"/>
          <w:b/>
          <w:sz w:val="24"/>
          <w:szCs w:val="24"/>
        </w:rPr>
      </w:pPr>
      <w:r w:rsidRPr="00A35655">
        <w:rPr>
          <w:rFonts w:asciiTheme="minorHAnsi" w:hAnsiTheme="minorHAnsi" w:cstheme="minorHAnsi"/>
          <w:b/>
          <w:sz w:val="24"/>
          <w:szCs w:val="24"/>
          <w:u w:val="single"/>
        </w:rPr>
        <w:t>PARKING PROCEDURES</w:t>
      </w:r>
    </w:p>
    <w:p w14:paraId="5FD5C348" w14:textId="77777777" w:rsidR="00CB2CAD" w:rsidRPr="00A35655" w:rsidRDefault="00CB2CAD" w:rsidP="00CB2CAD">
      <w:pPr>
        <w:tabs>
          <w:tab w:val="left" w:pos="426"/>
          <w:tab w:val="left" w:pos="709"/>
        </w:tabs>
        <w:jc w:val="both"/>
        <w:rPr>
          <w:rFonts w:cstheme="minorHAnsi"/>
          <w:b/>
          <w:sz w:val="10"/>
          <w:szCs w:val="10"/>
          <w:u w:val="single"/>
        </w:rPr>
      </w:pPr>
    </w:p>
    <w:p w14:paraId="26B1943F" w14:textId="77777777" w:rsidR="00CB2CAD" w:rsidRPr="00913328" w:rsidRDefault="00CB2CAD" w:rsidP="00CB2CAD">
      <w:pPr>
        <w:jc w:val="both"/>
        <w:rPr>
          <w:rFonts w:cstheme="minorHAnsi"/>
        </w:rPr>
      </w:pPr>
      <w:r w:rsidRPr="00913328">
        <w:rPr>
          <w:rFonts w:cstheme="minorHAnsi"/>
        </w:rPr>
        <w:t>Vehicles may not be left unattended in the EICC Loading Bay or parked in an unauthorised location nearby.</w:t>
      </w:r>
    </w:p>
    <w:p w14:paraId="05910EBB" w14:textId="77777777" w:rsidR="00CB2CAD" w:rsidRPr="00913328" w:rsidRDefault="00CB2CAD" w:rsidP="00CB2CAD">
      <w:pPr>
        <w:ind w:left="720"/>
        <w:jc w:val="both"/>
        <w:rPr>
          <w:rFonts w:cstheme="minorHAnsi"/>
          <w:b/>
          <w:u w:val="single"/>
        </w:rPr>
      </w:pPr>
    </w:p>
    <w:p w14:paraId="28EEC73E" w14:textId="77777777" w:rsidR="00CB2CAD" w:rsidRPr="00913328" w:rsidRDefault="00CB2CAD" w:rsidP="00D06837">
      <w:pPr>
        <w:pStyle w:val="ListParagraph"/>
        <w:numPr>
          <w:ilvl w:val="0"/>
          <w:numId w:val="15"/>
        </w:numPr>
        <w:jc w:val="both"/>
        <w:rPr>
          <w:rFonts w:cstheme="minorHAnsi"/>
        </w:rPr>
      </w:pPr>
      <w:r w:rsidRPr="00913328">
        <w:rPr>
          <w:rFonts w:cstheme="minorHAnsi"/>
        </w:rPr>
        <w:t>This means that Organisers/Suppliers may park their vehicle and unload any necessary items into the EICC’s Loading Bay. These items will be stored safely and monitored by CCTV until the person is ready to move them within the Venue.</w:t>
      </w:r>
    </w:p>
    <w:p w14:paraId="6B5E6EE9" w14:textId="77777777" w:rsidR="00CB2CAD" w:rsidRPr="0009403E" w:rsidRDefault="00CB2CAD" w:rsidP="00D06837">
      <w:pPr>
        <w:pStyle w:val="ListParagraph"/>
        <w:jc w:val="both"/>
        <w:rPr>
          <w:rFonts w:cstheme="minorHAnsi"/>
        </w:rPr>
      </w:pPr>
    </w:p>
    <w:p w14:paraId="20D1D53C" w14:textId="77777777" w:rsidR="00CB2CAD" w:rsidRPr="00D06837" w:rsidRDefault="00CB2CAD" w:rsidP="00D06837">
      <w:pPr>
        <w:pStyle w:val="ListParagraph"/>
        <w:numPr>
          <w:ilvl w:val="0"/>
          <w:numId w:val="15"/>
        </w:numPr>
        <w:jc w:val="both"/>
        <w:rPr>
          <w:rFonts w:cstheme="minorHAnsi"/>
        </w:rPr>
      </w:pPr>
      <w:r w:rsidRPr="00D06837">
        <w:rPr>
          <w:rFonts w:cstheme="minorHAnsi"/>
        </w:rPr>
        <w:t>As soon as the vehicle has been unloaded, it must be removed off site and parked in an appropriate place.</w:t>
      </w:r>
    </w:p>
    <w:p w14:paraId="2CEE2A8D" w14:textId="77777777" w:rsidR="00CB2CAD" w:rsidRPr="0009403E" w:rsidRDefault="00CB2CAD" w:rsidP="00D06837">
      <w:pPr>
        <w:pStyle w:val="ListParagraph"/>
        <w:jc w:val="both"/>
        <w:rPr>
          <w:rFonts w:cstheme="minorHAnsi"/>
          <w:sz w:val="20"/>
          <w:szCs w:val="20"/>
        </w:rPr>
      </w:pPr>
    </w:p>
    <w:p w14:paraId="47E32F33" w14:textId="77777777" w:rsidR="00CB2CAD" w:rsidRPr="00D06837" w:rsidRDefault="00CB2CAD" w:rsidP="00D06837">
      <w:pPr>
        <w:pStyle w:val="ListParagraph"/>
        <w:numPr>
          <w:ilvl w:val="0"/>
          <w:numId w:val="15"/>
        </w:numPr>
        <w:rPr>
          <w:rFonts w:cstheme="minorHAnsi"/>
        </w:rPr>
      </w:pPr>
      <w:r w:rsidRPr="00D06837">
        <w:rPr>
          <w:rFonts w:cstheme="minorHAnsi"/>
        </w:rPr>
        <w:t>Organisers may not start setting up their stand until they have removed their vehicle.</w:t>
      </w:r>
    </w:p>
    <w:p w14:paraId="71969868" w14:textId="77777777" w:rsidR="00CB2CAD" w:rsidRPr="00CB2CAD" w:rsidRDefault="00CB2CAD" w:rsidP="00D06837">
      <w:pPr>
        <w:pStyle w:val="ListParagraph"/>
        <w:rPr>
          <w:rFonts w:cstheme="minorHAnsi"/>
        </w:rPr>
      </w:pPr>
    </w:p>
    <w:p w14:paraId="0A8CE347" w14:textId="77777777" w:rsidR="00CB2CAD" w:rsidRPr="00CB2CAD" w:rsidRDefault="00CB2CAD" w:rsidP="00CB2CAD">
      <w:pPr>
        <w:pStyle w:val="ListParagraph"/>
        <w:rPr>
          <w:rFonts w:cstheme="minorHAnsi"/>
        </w:rPr>
      </w:pPr>
    </w:p>
    <w:p w14:paraId="59F7E1F9" w14:textId="77777777" w:rsidR="00CB2CAD" w:rsidRPr="00AC45BE" w:rsidRDefault="00CB2CAD" w:rsidP="00AC45BE">
      <w:pPr>
        <w:pStyle w:val="Title"/>
        <w:shd w:val="clear" w:color="auto" w:fill="DEEAF6" w:themeFill="accent5" w:themeFillTint="33"/>
        <w:jc w:val="left"/>
        <w:rPr>
          <w:rFonts w:asciiTheme="minorHAnsi" w:hAnsiTheme="minorHAnsi" w:cstheme="minorHAnsi"/>
          <w:sz w:val="24"/>
        </w:rPr>
      </w:pPr>
      <w:r w:rsidRPr="00AC45BE">
        <w:rPr>
          <w:rFonts w:asciiTheme="minorHAnsi" w:hAnsiTheme="minorHAnsi" w:cstheme="minorHAnsi"/>
          <w:sz w:val="24"/>
        </w:rPr>
        <w:t>CAR PARKS NEAR THE EICC</w:t>
      </w:r>
    </w:p>
    <w:p w14:paraId="15A4FCBA" w14:textId="77777777" w:rsidR="00CB2CAD" w:rsidRPr="00CB2CAD" w:rsidRDefault="00CB2CAD" w:rsidP="00CB2CAD">
      <w:pPr>
        <w:rPr>
          <w:rFonts w:cstheme="minorHAnsi"/>
          <w:b/>
          <w:u w:val="single"/>
        </w:rPr>
      </w:pPr>
    </w:p>
    <w:p w14:paraId="75803B4B" w14:textId="77777777" w:rsidR="00CB2CAD" w:rsidRPr="00913328" w:rsidRDefault="00CB2CAD" w:rsidP="00CB2CAD">
      <w:pPr>
        <w:rPr>
          <w:rFonts w:cstheme="minorHAnsi"/>
        </w:rPr>
      </w:pPr>
      <w:r w:rsidRPr="00913328">
        <w:rPr>
          <w:rFonts w:cstheme="minorHAnsi"/>
        </w:rPr>
        <w:lastRenderedPageBreak/>
        <w:t>The EICC does not have car park facilities and therefore vehicles need to park in authorized areas near the Venue. Please, find below a map showing the nearest car parks around the EICC.</w:t>
      </w:r>
    </w:p>
    <w:p w14:paraId="536F9046" w14:textId="77777777" w:rsidR="00CB2CAD" w:rsidRPr="00CB2CAD" w:rsidRDefault="00CB2CAD" w:rsidP="00CB2CAD">
      <w:pPr>
        <w:rPr>
          <w:rFonts w:cstheme="minorHAnsi"/>
          <w:sz w:val="24"/>
          <w:szCs w:val="24"/>
        </w:rPr>
      </w:pPr>
    </w:p>
    <w:p w14:paraId="3C383326" w14:textId="0F702595" w:rsidR="00CB2CAD" w:rsidRPr="00CB2CAD" w:rsidRDefault="00CB2CAD" w:rsidP="00CB2CAD">
      <w:pPr>
        <w:rPr>
          <w:rFonts w:cstheme="minorHAnsi"/>
          <w:b/>
          <w:u w:val="single"/>
        </w:rPr>
      </w:pPr>
      <w:r w:rsidRPr="00CB2CAD">
        <w:rPr>
          <w:rFonts w:cstheme="minorHAnsi"/>
          <w:noProof/>
          <w:sz w:val="20"/>
        </w:rPr>
        <w:drawing>
          <wp:inline distT="0" distB="0" distL="0" distR="0" wp14:anchorId="44006EA0" wp14:editId="59220EB9">
            <wp:extent cx="5702319"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9926" cy="4065235"/>
                    </a:xfrm>
                    <a:prstGeom prst="rect">
                      <a:avLst/>
                    </a:prstGeom>
                    <a:noFill/>
                    <a:ln>
                      <a:noFill/>
                    </a:ln>
                  </pic:spPr>
                </pic:pic>
              </a:graphicData>
            </a:graphic>
          </wp:inline>
        </w:drawing>
      </w:r>
    </w:p>
    <w:p w14:paraId="530F0FA5" w14:textId="77777777" w:rsidR="00CB2CAD" w:rsidRPr="00CB2CAD" w:rsidRDefault="00CB2CAD" w:rsidP="00CB2CAD">
      <w:pPr>
        <w:rPr>
          <w:rFonts w:cstheme="minorHAnsi"/>
          <w:sz w:val="20"/>
        </w:rPr>
      </w:pPr>
    </w:p>
    <w:p w14:paraId="03D81ACA" w14:textId="77777777" w:rsidR="00CB2CAD" w:rsidRDefault="00CB2CAD" w:rsidP="00CB2CAD">
      <w:pPr>
        <w:pStyle w:val="BodyTextIndent"/>
        <w:ind w:left="0"/>
        <w:jc w:val="both"/>
        <w:rPr>
          <w:rFonts w:asciiTheme="minorHAnsi" w:hAnsiTheme="minorHAnsi" w:cstheme="minorHAnsi"/>
          <w:b/>
        </w:rPr>
      </w:pPr>
    </w:p>
    <w:p w14:paraId="4C954589" w14:textId="77777777" w:rsidR="00B906EB" w:rsidRPr="00CB2CAD" w:rsidRDefault="00B906EB" w:rsidP="00CB2CAD">
      <w:pPr>
        <w:pStyle w:val="BodyTextIndent"/>
        <w:ind w:left="0"/>
        <w:jc w:val="both"/>
        <w:rPr>
          <w:rFonts w:asciiTheme="minorHAnsi" w:hAnsiTheme="minorHAnsi" w:cstheme="minorHAnsi"/>
          <w:b/>
        </w:rPr>
      </w:pPr>
    </w:p>
    <w:p w14:paraId="718D1DC8" w14:textId="77777777" w:rsidR="00CB2CAD" w:rsidRPr="00AC45BE" w:rsidRDefault="00CB2CAD" w:rsidP="00AC45BE">
      <w:pPr>
        <w:pStyle w:val="Title"/>
        <w:shd w:val="clear" w:color="auto" w:fill="DEEAF6" w:themeFill="accent5" w:themeFillTint="33"/>
        <w:jc w:val="left"/>
        <w:rPr>
          <w:rFonts w:asciiTheme="minorHAnsi" w:hAnsiTheme="minorHAnsi" w:cstheme="minorHAnsi"/>
          <w:sz w:val="24"/>
        </w:rPr>
      </w:pPr>
      <w:r w:rsidRPr="00AC45BE">
        <w:rPr>
          <w:rFonts w:asciiTheme="minorHAnsi" w:hAnsiTheme="minorHAnsi" w:cstheme="minorHAnsi"/>
          <w:sz w:val="24"/>
        </w:rPr>
        <w:t>SPECIAL DEAL FOR DELEGATES OF THE EICC</w:t>
      </w:r>
    </w:p>
    <w:p w14:paraId="28808FB1" w14:textId="45939971" w:rsidR="00CB2CAD" w:rsidRPr="00CB2CAD" w:rsidRDefault="00CB2CAD" w:rsidP="00CB2CAD">
      <w:pPr>
        <w:spacing w:line="240" w:lineRule="atLeast"/>
        <w:ind w:left="709"/>
        <w:rPr>
          <w:rFonts w:cstheme="minorHAnsi"/>
          <w:b/>
          <w:bCs/>
          <w:color w:val="707070"/>
          <w:sz w:val="20"/>
          <w:u w:val="single"/>
          <w:lang w:val="en-US"/>
        </w:rPr>
      </w:pPr>
      <w:r w:rsidRPr="00CB2CAD">
        <w:rPr>
          <w:rFonts w:cstheme="minorHAnsi"/>
          <w:noProof/>
        </w:rPr>
        <w:drawing>
          <wp:anchor distT="0" distB="0" distL="114300" distR="114300" simplePos="0" relativeHeight="251658240" behindDoc="0" locked="0" layoutInCell="1" allowOverlap="1" wp14:anchorId="189294C9" wp14:editId="2A81FA15">
            <wp:simplePos x="0" y="0"/>
            <wp:positionH relativeFrom="column">
              <wp:posOffset>21590</wp:posOffset>
            </wp:positionH>
            <wp:positionV relativeFrom="paragraph">
              <wp:posOffset>352425</wp:posOffset>
            </wp:positionV>
            <wp:extent cx="6120130" cy="2067560"/>
            <wp:effectExtent l="19050" t="19050" r="13970" b="27940"/>
            <wp:wrapSquare wrapText="bothSides"/>
            <wp:docPr id="4" name="Picture 4" descr="Graphical user interface, webs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 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t="33141" b="24820"/>
                    <a:stretch>
                      <a:fillRect/>
                    </a:stretch>
                  </pic:blipFill>
                  <pic:spPr bwMode="auto">
                    <a:xfrm>
                      <a:off x="0" y="0"/>
                      <a:ext cx="6120130" cy="2067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154773" w14:textId="77777777" w:rsidR="00CB2CAD" w:rsidRPr="00CB2CAD" w:rsidRDefault="00CB2CAD" w:rsidP="00CB2CAD">
      <w:pPr>
        <w:jc w:val="both"/>
        <w:rPr>
          <w:rFonts w:cstheme="minorHAnsi"/>
          <w:sz w:val="18"/>
          <w:szCs w:val="18"/>
        </w:rPr>
      </w:pPr>
    </w:p>
    <w:p w14:paraId="3662F1ED" w14:textId="77777777" w:rsidR="00CB2CAD" w:rsidRPr="00CB2CAD" w:rsidRDefault="00CB2CAD" w:rsidP="00CB2CAD">
      <w:pPr>
        <w:rPr>
          <w:rFonts w:cstheme="minorHAnsi"/>
          <w:lang w:val="en-US"/>
        </w:rPr>
      </w:pPr>
    </w:p>
    <w:p w14:paraId="0CE7E133" w14:textId="77777777" w:rsidR="00CB2CAD" w:rsidRPr="00CB2CAD" w:rsidRDefault="00CB2CAD" w:rsidP="00CB2CAD">
      <w:pPr>
        <w:ind w:left="709"/>
        <w:jc w:val="center"/>
        <w:rPr>
          <w:rFonts w:cstheme="minorHAnsi"/>
          <w:lang w:val="en-US"/>
        </w:rPr>
      </w:pPr>
    </w:p>
    <w:p w14:paraId="36B71BAC" w14:textId="77777777" w:rsidR="00CB2CAD" w:rsidRPr="00CB2CAD" w:rsidRDefault="00CB2CAD" w:rsidP="00CB2CAD">
      <w:pPr>
        <w:rPr>
          <w:rFonts w:cstheme="minorHAnsi"/>
          <w:lang w:val="en-US"/>
        </w:rPr>
      </w:pPr>
      <w:r w:rsidRPr="00CB2CAD">
        <w:rPr>
          <w:rFonts w:cstheme="minorHAnsi"/>
          <w:lang w:val="en-US"/>
        </w:rPr>
        <w:t>Castle Terrace and EICC agreement –</w:t>
      </w:r>
      <w:r w:rsidRPr="00CB2CAD">
        <w:rPr>
          <w:rFonts w:cstheme="minorHAnsi"/>
          <w:b/>
          <w:lang w:val="en-US"/>
        </w:rPr>
        <w:t xml:space="preserve"> </w:t>
      </w:r>
      <w:r w:rsidRPr="00CB2CAD">
        <w:rPr>
          <w:rFonts w:cstheme="minorHAnsi"/>
          <w:bCs/>
          <w:lang w:val="en-US"/>
        </w:rPr>
        <w:t>discount on the daily rate</w:t>
      </w:r>
    </w:p>
    <w:p w14:paraId="29AD6D87" w14:textId="77777777" w:rsidR="00CB2CAD" w:rsidRPr="00CB2CAD" w:rsidRDefault="00CB2CAD" w:rsidP="00CB2CAD">
      <w:pPr>
        <w:pStyle w:val="BodyTextIndent"/>
        <w:ind w:left="0"/>
        <w:jc w:val="both"/>
        <w:rPr>
          <w:rFonts w:asciiTheme="minorHAnsi" w:hAnsiTheme="minorHAnsi" w:cstheme="minorHAnsi"/>
          <w:bCs/>
        </w:rPr>
      </w:pPr>
    </w:p>
    <w:p w14:paraId="7D4F97ED" w14:textId="77777777" w:rsidR="00CB2CAD" w:rsidRPr="00CB2CAD" w:rsidRDefault="00CB2CAD" w:rsidP="00CB2CAD">
      <w:pPr>
        <w:pStyle w:val="BodyTextIndent"/>
        <w:numPr>
          <w:ilvl w:val="0"/>
          <w:numId w:val="6"/>
        </w:numPr>
        <w:jc w:val="both"/>
        <w:rPr>
          <w:rFonts w:asciiTheme="minorHAnsi" w:hAnsiTheme="minorHAnsi" w:cstheme="minorHAnsi"/>
          <w:lang w:val="en-US"/>
        </w:rPr>
      </w:pPr>
      <w:r w:rsidRPr="00CB2CAD">
        <w:rPr>
          <w:rFonts w:asciiTheme="minorHAnsi" w:hAnsiTheme="minorHAnsi" w:cstheme="minorHAnsi"/>
          <w:lang w:val="en-US"/>
        </w:rPr>
        <w:t xml:space="preserve">Please, note this 100% contactless and ticketless. </w:t>
      </w:r>
    </w:p>
    <w:p w14:paraId="71844EAA" w14:textId="77777777" w:rsidR="00CB2CAD" w:rsidRPr="00CB2CAD" w:rsidRDefault="00CB2CAD" w:rsidP="00CB2CAD">
      <w:pPr>
        <w:pStyle w:val="BodyTextIndent"/>
        <w:numPr>
          <w:ilvl w:val="0"/>
          <w:numId w:val="6"/>
        </w:numPr>
        <w:jc w:val="both"/>
        <w:rPr>
          <w:rFonts w:asciiTheme="minorHAnsi" w:hAnsiTheme="minorHAnsi" w:cstheme="minorHAnsi"/>
          <w:lang w:val="en-US"/>
        </w:rPr>
      </w:pPr>
      <w:r w:rsidRPr="00CB2CAD">
        <w:rPr>
          <w:rFonts w:asciiTheme="minorHAnsi" w:hAnsiTheme="minorHAnsi" w:cstheme="minorHAnsi"/>
          <w:lang w:val="en-US"/>
        </w:rPr>
        <w:t xml:space="preserve">Download the free NCP </w:t>
      </w:r>
      <w:proofErr w:type="spellStart"/>
      <w:r w:rsidRPr="00CB2CAD">
        <w:rPr>
          <w:rFonts w:asciiTheme="minorHAnsi" w:hAnsiTheme="minorHAnsi" w:cstheme="minorHAnsi"/>
          <w:lang w:val="en-US"/>
        </w:rPr>
        <w:t>ParkPass</w:t>
      </w:r>
      <w:proofErr w:type="spellEnd"/>
      <w:r w:rsidRPr="00CB2CAD">
        <w:rPr>
          <w:rFonts w:asciiTheme="minorHAnsi" w:hAnsiTheme="minorHAnsi" w:cstheme="minorHAnsi"/>
          <w:lang w:val="en-US"/>
        </w:rPr>
        <w:t xml:space="preserve"> App </w:t>
      </w:r>
    </w:p>
    <w:p w14:paraId="32C9FCED" w14:textId="70B7BC73" w:rsidR="00CB2CAD" w:rsidRPr="002201E5" w:rsidRDefault="00CB2CAD" w:rsidP="004E34D2">
      <w:pPr>
        <w:pStyle w:val="BodyTextIndent"/>
        <w:numPr>
          <w:ilvl w:val="0"/>
          <w:numId w:val="6"/>
        </w:numPr>
        <w:jc w:val="both"/>
        <w:rPr>
          <w:rFonts w:asciiTheme="minorHAnsi" w:hAnsiTheme="minorHAnsi" w:cstheme="minorHAnsi"/>
          <w:b/>
        </w:rPr>
      </w:pPr>
      <w:r w:rsidRPr="004E34D2">
        <w:rPr>
          <w:rFonts w:asciiTheme="minorHAnsi" w:hAnsiTheme="minorHAnsi" w:cstheme="minorHAnsi"/>
          <w:lang w:val="en-US"/>
        </w:rPr>
        <w:t xml:space="preserve">Register and add the </w:t>
      </w:r>
      <w:proofErr w:type="spellStart"/>
      <w:r w:rsidRPr="004E34D2">
        <w:rPr>
          <w:rFonts w:asciiTheme="minorHAnsi" w:hAnsiTheme="minorHAnsi" w:cstheme="minorHAnsi"/>
          <w:lang w:val="en-US"/>
        </w:rPr>
        <w:t>SaverID</w:t>
      </w:r>
      <w:proofErr w:type="spellEnd"/>
      <w:r w:rsidRPr="004E34D2">
        <w:rPr>
          <w:rFonts w:asciiTheme="minorHAnsi" w:hAnsiTheme="minorHAnsi" w:cstheme="minorHAnsi"/>
          <w:lang w:val="en-US"/>
        </w:rPr>
        <w:t xml:space="preserve">: </w:t>
      </w:r>
      <w:r w:rsidRPr="004E34D2">
        <w:rPr>
          <w:rFonts w:asciiTheme="minorHAnsi" w:hAnsiTheme="minorHAnsi" w:cstheme="minorHAnsi"/>
          <w:b/>
          <w:bCs/>
          <w:lang w:val="en-US"/>
        </w:rPr>
        <w:t xml:space="preserve">EICC4R </w:t>
      </w:r>
      <w:r w:rsidRPr="004E34D2">
        <w:rPr>
          <w:rFonts w:asciiTheme="minorHAnsi" w:hAnsiTheme="minorHAnsi" w:cstheme="minorHAnsi"/>
          <w:lang w:val="en-US"/>
        </w:rPr>
        <w:t xml:space="preserve">to your park pass account before arriving at the car park and you must enter and exit by scanning your QR code to qualify for this </w:t>
      </w:r>
      <w:proofErr w:type="gramStart"/>
      <w:r w:rsidRPr="004E34D2">
        <w:rPr>
          <w:rFonts w:asciiTheme="minorHAnsi" w:hAnsiTheme="minorHAnsi" w:cstheme="minorHAnsi"/>
          <w:lang w:val="en-US"/>
        </w:rPr>
        <w:t>discount</w:t>
      </w:r>
      <w:proofErr w:type="gramEnd"/>
    </w:p>
    <w:p w14:paraId="63F93A30" w14:textId="77777777" w:rsidR="002201E5" w:rsidRDefault="002201E5" w:rsidP="002201E5">
      <w:pPr>
        <w:pStyle w:val="BodyTextIndent"/>
        <w:jc w:val="both"/>
        <w:rPr>
          <w:rFonts w:asciiTheme="minorHAnsi" w:hAnsiTheme="minorHAnsi" w:cstheme="minorHAnsi"/>
          <w:lang w:val="en-US"/>
        </w:rPr>
      </w:pPr>
    </w:p>
    <w:p w14:paraId="33C64D52" w14:textId="77777777" w:rsidR="002201E5" w:rsidRDefault="002201E5" w:rsidP="002201E5">
      <w:pPr>
        <w:pStyle w:val="BodyTextIndent"/>
        <w:jc w:val="both"/>
        <w:rPr>
          <w:rFonts w:asciiTheme="minorHAnsi" w:hAnsiTheme="minorHAnsi" w:cstheme="minorHAnsi"/>
          <w:lang w:val="en-US"/>
        </w:rPr>
      </w:pPr>
    </w:p>
    <w:p w14:paraId="300112C8" w14:textId="70F1E458" w:rsidR="002201E5" w:rsidRPr="004E34D2" w:rsidRDefault="002201E5" w:rsidP="00D3331F">
      <w:pPr>
        <w:pStyle w:val="BodyTextIndent"/>
        <w:jc w:val="center"/>
        <w:rPr>
          <w:rFonts w:asciiTheme="minorHAnsi" w:hAnsiTheme="minorHAnsi" w:cstheme="minorHAnsi"/>
          <w:b/>
        </w:rPr>
      </w:pPr>
      <w:r>
        <w:rPr>
          <w:rFonts w:asciiTheme="minorHAnsi" w:hAnsiTheme="minorHAnsi" w:cstheme="minorHAnsi"/>
          <w:lang w:val="en-US"/>
        </w:rPr>
        <w:t xml:space="preserve">For any other information, please contact </w:t>
      </w:r>
      <w:hyperlink r:id="rId21" w:history="1">
        <w:r w:rsidR="00D3331F" w:rsidRPr="0024506D">
          <w:rPr>
            <w:rStyle w:val="Hyperlink"/>
            <w:rFonts w:asciiTheme="minorHAnsi" w:hAnsiTheme="minorHAnsi" w:cstheme="minorHAnsi"/>
            <w:lang w:val="en-US"/>
          </w:rPr>
          <w:t>cmarochi@case.org</w:t>
        </w:r>
      </w:hyperlink>
      <w:r w:rsidR="00D3331F">
        <w:rPr>
          <w:rFonts w:asciiTheme="minorHAnsi" w:hAnsiTheme="minorHAnsi" w:cstheme="minorHAnsi"/>
          <w:lang w:val="en-US"/>
        </w:rPr>
        <w:t>.</w:t>
      </w:r>
    </w:p>
    <w:sectPr w:rsidR="002201E5" w:rsidRPr="004E34D2" w:rsidSect="00A51544">
      <w:footerReference w:type="default" r:id="rId22"/>
      <w:pgSz w:w="11906" w:h="16838"/>
      <w:pgMar w:top="1134"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67155" w14:textId="77777777" w:rsidR="00931B79" w:rsidRDefault="00931B79" w:rsidP="002A34AE">
      <w:r>
        <w:separator/>
      </w:r>
    </w:p>
  </w:endnote>
  <w:endnote w:type="continuationSeparator" w:id="0">
    <w:p w14:paraId="27CC15C5" w14:textId="77777777" w:rsidR="00931B79" w:rsidRDefault="00931B79" w:rsidP="002A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183537"/>
      <w:docPartObj>
        <w:docPartGallery w:val="Page Numbers (Bottom of Page)"/>
        <w:docPartUnique/>
      </w:docPartObj>
    </w:sdtPr>
    <w:sdtEndPr>
      <w:rPr>
        <w:noProof/>
        <w:sz w:val="18"/>
        <w:szCs w:val="18"/>
      </w:rPr>
    </w:sdtEndPr>
    <w:sdtContent>
      <w:p w14:paraId="132895D0" w14:textId="549A302C" w:rsidR="002A34AE" w:rsidRPr="002A34AE" w:rsidRDefault="002A34AE">
        <w:pPr>
          <w:pStyle w:val="Footer"/>
          <w:jc w:val="right"/>
          <w:rPr>
            <w:sz w:val="18"/>
            <w:szCs w:val="18"/>
          </w:rPr>
        </w:pPr>
        <w:r w:rsidRPr="002A34AE">
          <w:rPr>
            <w:sz w:val="18"/>
            <w:szCs w:val="18"/>
          </w:rPr>
          <w:fldChar w:fldCharType="begin"/>
        </w:r>
        <w:r w:rsidRPr="002A34AE">
          <w:rPr>
            <w:sz w:val="18"/>
            <w:szCs w:val="18"/>
          </w:rPr>
          <w:instrText xml:space="preserve"> PAGE   \* MERGEFORMAT </w:instrText>
        </w:r>
        <w:r w:rsidRPr="002A34AE">
          <w:rPr>
            <w:sz w:val="18"/>
            <w:szCs w:val="18"/>
          </w:rPr>
          <w:fldChar w:fldCharType="separate"/>
        </w:r>
        <w:r w:rsidRPr="002A34AE">
          <w:rPr>
            <w:noProof/>
            <w:sz w:val="18"/>
            <w:szCs w:val="18"/>
          </w:rPr>
          <w:t>2</w:t>
        </w:r>
        <w:r w:rsidRPr="002A34AE">
          <w:rPr>
            <w:noProof/>
            <w:sz w:val="18"/>
            <w:szCs w:val="18"/>
          </w:rPr>
          <w:fldChar w:fldCharType="end"/>
        </w:r>
      </w:p>
    </w:sdtContent>
  </w:sdt>
  <w:p w14:paraId="034647C3" w14:textId="77777777" w:rsidR="002A34AE" w:rsidRDefault="002A34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AC527" w14:textId="77777777" w:rsidR="00931B79" w:rsidRDefault="00931B79" w:rsidP="002A34AE">
      <w:r>
        <w:separator/>
      </w:r>
    </w:p>
  </w:footnote>
  <w:footnote w:type="continuationSeparator" w:id="0">
    <w:p w14:paraId="23485122" w14:textId="77777777" w:rsidR="00931B79" w:rsidRDefault="00931B79" w:rsidP="002A3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49C"/>
    <w:multiLevelType w:val="hybridMultilevel"/>
    <w:tmpl w:val="6C124B42"/>
    <w:lvl w:ilvl="0" w:tplc="80A6D724">
      <w:start w:val="1"/>
      <w:numFmt w:val="bullet"/>
      <w:lvlText w:val=""/>
      <w:lvlJc w:val="left"/>
      <w:pPr>
        <w:ind w:left="360" w:hanging="360"/>
      </w:pPr>
      <w:rPr>
        <w:rFonts w:ascii="Symbol" w:hAnsi="Symbol" w:hint="default"/>
        <w:color w:val="EB088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ED0DD5"/>
    <w:multiLevelType w:val="hybridMultilevel"/>
    <w:tmpl w:val="A48CF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4196A"/>
    <w:multiLevelType w:val="hybridMultilevel"/>
    <w:tmpl w:val="3CC01F30"/>
    <w:lvl w:ilvl="0" w:tplc="08090001">
      <w:start w:val="1"/>
      <w:numFmt w:val="bullet"/>
      <w:lvlText w:val=""/>
      <w:lvlJc w:val="left"/>
      <w:pPr>
        <w:ind w:left="360" w:hanging="360"/>
      </w:pPr>
      <w:rPr>
        <w:rFonts w:ascii="Symbol" w:hAnsi="Symbol" w:hint="default"/>
        <w:color w:val="EB088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821EA"/>
    <w:multiLevelType w:val="hybridMultilevel"/>
    <w:tmpl w:val="8D66E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23A47"/>
    <w:multiLevelType w:val="hybridMultilevel"/>
    <w:tmpl w:val="525E67DC"/>
    <w:lvl w:ilvl="0" w:tplc="01042E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8E5D36"/>
    <w:multiLevelType w:val="hybridMultilevel"/>
    <w:tmpl w:val="582C0806"/>
    <w:lvl w:ilvl="0" w:tplc="08090003">
      <w:start w:val="1"/>
      <w:numFmt w:val="bullet"/>
      <w:lvlText w:val="o"/>
      <w:lvlJc w:val="left"/>
      <w:pPr>
        <w:ind w:left="720" w:hanging="360"/>
      </w:pPr>
      <w:rPr>
        <w:rFonts w:ascii="Courier New" w:hAnsi="Courier New" w:cs="Courier New" w:hint="default"/>
        <w:color w:val="EB088D"/>
      </w:rPr>
    </w:lvl>
    <w:lvl w:ilvl="1" w:tplc="08090003">
      <w:start w:val="1"/>
      <w:numFmt w:val="bullet"/>
      <w:lvlText w:val="o"/>
      <w:lvlJc w:val="left"/>
      <w:pPr>
        <w:ind w:left="1440" w:hanging="360"/>
      </w:pPr>
      <w:rPr>
        <w:rFonts w:ascii="Courier New" w:hAnsi="Courier New" w:cs="Courier New" w:hint="default"/>
        <w:color w:val="EB088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9E5127"/>
    <w:multiLevelType w:val="hybridMultilevel"/>
    <w:tmpl w:val="2F0C4A52"/>
    <w:lvl w:ilvl="0" w:tplc="D818C75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F16C2"/>
    <w:multiLevelType w:val="hybridMultilevel"/>
    <w:tmpl w:val="67B62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86D4C"/>
    <w:multiLevelType w:val="hybridMultilevel"/>
    <w:tmpl w:val="B218CC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307C1"/>
    <w:multiLevelType w:val="hybridMultilevel"/>
    <w:tmpl w:val="0A5CD0BA"/>
    <w:lvl w:ilvl="0" w:tplc="08090001">
      <w:start w:val="1"/>
      <w:numFmt w:val="bullet"/>
      <w:lvlText w:val=""/>
      <w:lvlJc w:val="left"/>
      <w:pPr>
        <w:ind w:left="720" w:hanging="360"/>
      </w:pPr>
      <w:rPr>
        <w:rFonts w:ascii="Symbol" w:hAnsi="Symbol" w:hint="default"/>
        <w:color w:val="EB088D"/>
      </w:rPr>
    </w:lvl>
    <w:lvl w:ilvl="1" w:tplc="FFFFFFFF">
      <w:start w:val="1"/>
      <w:numFmt w:val="bullet"/>
      <w:lvlText w:val="o"/>
      <w:lvlJc w:val="left"/>
      <w:pPr>
        <w:ind w:left="1440" w:hanging="360"/>
      </w:pPr>
      <w:rPr>
        <w:rFonts w:ascii="Courier New" w:hAnsi="Courier New" w:cs="Courier New" w:hint="default"/>
        <w:color w:val="EB088D"/>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ABC4623"/>
    <w:multiLevelType w:val="hybridMultilevel"/>
    <w:tmpl w:val="DEBA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E44CB"/>
    <w:multiLevelType w:val="hybridMultilevel"/>
    <w:tmpl w:val="64940E7E"/>
    <w:lvl w:ilvl="0" w:tplc="0D34EB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B90CD2"/>
    <w:multiLevelType w:val="hybridMultilevel"/>
    <w:tmpl w:val="3AD20416"/>
    <w:lvl w:ilvl="0" w:tplc="08090003">
      <w:start w:val="1"/>
      <w:numFmt w:val="bullet"/>
      <w:lvlText w:val="o"/>
      <w:lvlJc w:val="left"/>
      <w:pPr>
        <w:ind w:left="1080" w:hanging="360"/>
      </w:pPr>
      <w:rPr>
        <w:rFonts w:ascii="Courier New" w:hAnsi="Courier New" w:cs="Courier New" w:hint="default"/>
        <w:color w:val="EB0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8DF1C5C"/>
    <w:multiLevelType w:val="hybridMultilevel"/>
    <w:tmpl w:val="DE96B788"/>
    <w:lvl w:ilvl="0" w:tplc="08090001">
      <w:start w:val="1"/>
      <w:numFmt w:val="bullet"/>
      <w:lvlText w:val=""/>
      <w:lvlJc w:val="left"/>
      <w:pPr>
        <w:ind w:left="720" w:hanging="360"/>
      </w:pPr>
      <w:rPr>
        <w:rFonts w:ascii="Symbol" w:hAnsi="Symbol" w:hint="default"/>
        <w:color w:val="EB088D"/>
      </w:rPr>
    </w:lvl>
    <w:lvl w:ilvl="1" w:tplc="FFFFFFFF">
      <w:start w:val="1"/>
      <w:numFmt w:val="bullet"/>
      <w:lvlText w:val="o"/>
      <w:lvlJc w:val="left"/>
      <w:pPr>
        <w:ind w:left="1440" w:hanging="360"/>
      </w:pPr>
      <w:rPr>
        <w:rFonts w:ascii="Courier New" w:hAnsi="Courier New" w:cs="Courier New" w:hint="default"/>
        <w:color w:val="EB088D"/>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DD74DF2"/>
    <w:multiLevelType w:val="hybridMultilevel"/>
    <w:tmpl w:val="C47670D6"/>
    <w:lvl w:ilvl="0" w:tplc="08090001">
      <w:start w:val="1"/>
      <w:numFmt w:val="bullet"/>
      <w:lvlText w:val=""/>
      <w:lvlJc w:val="left"/>
      <w:pPr>
        <w:ind w:left="1080" w:hanging="360"/>
      </w:pPr>
      <w:rPr>
        <w:rFonts w:ascii="Symbol" w:hAnsi="Symbol" w:hint="default"/>
        <w:color w:val="EB088D"/>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0F27C30"/>
    <w:multiLevelType w:val="hybridMultilevel"/>
    <w:tmpl w:val="1F62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433B9"/>
    <w:multiLevelType w:val="hybridMultilevel"/>
    <w:tmpl w:val="6FD81E80"/>
    <w:lvl w:ilvl="0" w:tplc="01042EF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5DF430E"/>
    <w:multiLevelType w:val="hybridMultilevel"/>
    <w:tmpl w:val="5E9844C0"/>
    <w:lvl w:ilvl="0" w:tplc="673E24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82485B"/>
    <w:multiLevelType w:val="hybridMultilevel"/>
    <w:tmpl w:val="722EC66C"/>
    <w:lvl w:ilvl="0" w:tplc="01042EF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D125C40"/>
    <w:multiLevelType w:val="hybridMultilevel"/>
    <w:tmpl w:val="9B7E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1528486">
    <w:abstractNumId w:val="18"/>
  </w:num>
  <w:num w:numId="2" w16cid:durableId="582103272">
    <w:abstractNumId w:val="6"/>
  </w:num>
  <w:num w:numId="3" w16cid:durableId="1492714741">
    <w:abstractNumId w:val="12"/>
  </w:num>
  <w:num w:numId="4" w16cid:durableId="1721902973">
    <w:abstractNumId w:val="0"/>
  </w:num>
  <w:num w:numId="5" w16cid:durableId="626858965">
    <w:abstractNumId w:val="5"/>
  </w:num>
  <w:num w:numId="6" w16cid:durableId="2028679900">
    <w:abstractNumId w:val="7"/>
  </w:num>
  <w:num w:numId="7" w16cid:durableId="297808708">
    <w:abstractNumId w:val="14"/>
  </w:num>
  <w:num w:numId="8" w16cid:durableId="1924727163">
    <w:abstractNumId w:val="11"/>
  </w:num>
  <w:num w:numId="9" w16cid:durableId="1329863996">
    <w:abstractNumId w:val="17"/>
  </w:num>
  <w:num w:numId="10" w16cid:durableId="1177380893">
    <w:abstractNumId w:val="15"/>
  </w:num>
  <w:num w:numId="11" w16cid:durableId="532114846">
    <w:abstractNumId w:val="9"/>
  </w:num>
  <w:num w:numId="12" w16cid:durableId="637884120">
    <w:abstractNumId w:val="13"/>
  </w:num>
  <w:num w:numId="13" w16cid:durableId="606078976">
    <w:abstractNumId w:val="2"/>
  </w:num>
  <w:num w:numId="14" w16cid:durableId="1721440391">
    <w:abstractNumId w:val="3"/>
  </w:num>
  <w:num w:numId="15" w16cid:durableId="1805779499">
    <w:abstractNumId w:val="10"/>
  </w:num>
  <w:num w:numId="16" w16cid:durableId="1566838208">
    <w:abstractNumId w:val="8"/>
  </w:num>
  <w:num w:numId="17" w16cid:durableId="353699569">
    <w:abstractNumId w:val="1"/>
  </w:num>
  <w:num w:numId="18" w16cid:durableId="85930145">
    <w:abstractNumId w:val="16"/>
  </w:num>
  <w:num w:numId="19" w16cid:durableId="1017270520">
    <w:abstractNumId w:val="4"/>
  </w:num>
  <w:num w:numId="20" w16cid:durableId="9838495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736"/>
    <w:rsid w:val="00001347"/>
    <w:rsid w:val="00015387"/>
    <w:rsid w:val="000400B9"/>
    <w:rsid w:val="00064A5D"/>
    <w:rsid w:val="00064AB9"/>
    <w:rsid w:val="00070668"/>
    <w:rsid w:val="00073E87"/>
    <w:rsid w:val="0009403E"/>
    <w:rsid w:val="00094B6C"/>
    <w:rsid w:val="00096961"/>
    <w:rsid w:val="000D3874"/>
    <w:rsid w:val="00100E54"/>
    <w:rsid w:val="001061C2"/>
    <w:rsid w:val="00110E00"/>
    <w:rsid w:val="00121BB3"/>
    <w:rsid w:val="001360C9"/>
    <w:rsid w:val="00142B32"/>
    <w:rsid w:val="001463B1"/>
    <w:rsid w:val="001606AC"/>
    <w:rsid w:val="00164C58"/>
    <w:rsid w:val="001845AA"/>
    <w:rsid w:val="00193E3C"/>
    <w:rsid w:val="001A45BA"/>
    <w:rsid w:val="001B189E"/>
    <w:rsid w:val="001E1786"/>
    <w:rsid w:val="001F1BBA"/>
    <w:rsid w:val="001F1D4A"/>
    <w:rsid w:val="002201E5"/>
    <w:rsid w:val="00231D48"/>
    <w:rsid w:val="00234824"/>
    <w:rsid w:val="00256DDA"/>
    <w:rsid w:val="00262864"/>
    <w:rsid w:val="002768CF"/>
    <w:rsid w:val="00281875"/>
    <w:rsid w:val="00281CE5"/>
    <w:rsid w:val="00283681"/>
    <w:rsid w:val="00293D0F"/>
    <w:rsid w:val="00296CF5"/>
    <w:rsid w:val="00297D0A"/>
    <w:rsid w:val="002A34AE"/>
    <w:rsid w:val="002A37D7"/>
    <w:rsid w:val="002A3A4C"/>
    <w:rsid w:val="002B4C75"/>
    <w:rsid w:val="002B5F04"/>
    <w:rsid w:val="002E6C22"/>
    <w:rsid w:val="002F75D8"/>
    <w:rsid w:val="003176B3"/>
    <w:rsid w:val="00334312"/>
    <w:rsid w:val="00340DCD"/>
    <w:rsid w:val="00346120"/>
    <w:rsid w:val="00360129"/>
    <w:rsid w:val="003639D8"/>
    <w:rsid w:val="00383186"/>
    <w:rsid w:val="0039099D"/>
    <w:rsid w:val="00390B93"/>
    <w:rsid w:val="003D1CF0"/>
    <w:rsid w:val="003F1B3B"/>
    <w:rsid w:val="003F2E46"/>
    <w:rsid w:val="003F4295"/>
    <w:rsid w:val="004232ED"/>
    <w:rsid w:val="0042576A"/>
    <w:rsid w:val="004534F4"/>
    <w:rsid w:val="0045625E"/>
    <w:rsid w:val="00470193"/>
    <w:rsid w:val="004844B3"/>
    <w:rsid w:val="00484603"/>
    <w:rsid w:val="004850B3"/>
    <w:rsid w:val="00485D3F"/>
    <w:rsid w:val="0049397A"/>
    <w:rsid w:val="004A257E"/>
    <w:rsid w:val="004A2B8E"/>
    <w:rsid w:val="004A69B7"/>
    <w:rsid w:val="004C4964"/>
    <w:rsid w:val="004E34D2"/>
    <w:rsid w:val="004E5082"/>
    <w:rsid w:val="004E7633"/>
    <w:rsid w:val="005000F0"/>
    <w:rsid w:val="005072EA"/>
    <w:rsid w:val="00513222"/>
    <w:rsid w:val="00521B8A"/>
    <w:rsid w:val="00522064"/>
    <w:rsid w:val="00522A9F"/>
    <w:rsid w:val="00525736"/>
    <w:rsid w:val="005732C1"/>
    <w:rsid w:val="00587D36"/>
    <w:rsid w:val="005946BE"/>
    <w:rsid w:val="00594E2E"/>
    <w:rsid w:val="0059621D"/>
    <w:rsid w:val="005A6DE1"/>
    <w:rsid w:val="005B6840"/>
    <w:rsid w:val="005D17F4"/>
    <w:rsid w:val="006020B1"/>
    <w:rsid w:val="00603BE1"/>
    <w:rsid w:val="00605383"/>
    <w:rsid w:val="006215C8"/>
    <w:rsid w:val="006427EF"/>
    <w:rsid w:val="0064629D"/>
    <w:rsid w:val="00655F9D"/>
    <w:rsid w:val="00665A04"/>
    <w:rsid w:val="00691E96"/>
    <w:rsid w:val="006D72AB"/>
    <w:rsid w:val="006E567C"/>
    <w:rsid w:val="006E754B"/>
    <w:rsid w:val="006F3F95"/>
    <w:rsid w:val="006F4DD3"/>
    <w:rsid w:val="006F548B"/>
    <w:rsid w:val="00736611"/>
    <w:rsid w:val="00754C71"/>
    <w:rsid w:val="00756FE4"/>
    <w:rsid w:val="00774692"/>
    <w:rsid w:val="007979DD"/>
    <w:rsid w:val="007E506C"/>
    <w:rsid w:val="007E69AA"/>
    <w:rsid w:val="007E7E8E"/>
    <w:rsid w:val="007F67CF"/>
    <w:rsid w:val="00811D08"/>
    <w:rsid w:val="00823589"/>
    <w:rsid w:val="0083322F"/>
    <w:rsid w:val="00835E28"/>
    <w:rsid w:val="00836322"/>
    <w:rsid w:val="00853A55"/>
    <w:rsid w:val="008658FC"/>
    <w:rsid w:val="008872B0"/>
    <w:rsid w:val="008901BB"/>
    <w:rsid w:val="008A46C2"/>
    <w:rsid w:val="008B4B2F"/>
    <w:rsid w:val="008F4E2B"/>
    <w:rsid w:val="00913328"/>
    <w:rsid w:val="00917BF9"/>
    <w:rsid w:val="0093060E"/>
    <w:rsid w:val="00931B79"/>
    <w:rsid w:val="00950D6A"/>
    <w:rsid w:val="009535B8"/>
    <w:rsid w:val="00996987"/>
    <w:rsid w:val="009C5B21"/>
    <w:rsid w:val="009C658F"/>
    <w:rsid w:val="009D13AF"/>
    <w:rsid w:val="009E1B78"/>
    <w:rsid w:val="009F1C95"/>
    <w:rsid w:val="00A26309"/>
    <w:rsid w:val="00A318FB"/>
    <w:rsid w:val="00A35655"/>
    <w:rsid w:val="00A40785"/>
    <w:rsid w:val="00A40C73"/>
    <w:rsid w:val="00A51544"/>
    <w:rsid w:val="00A5181F"/>
    <w:rsid w:val="00A65995"/>
    <w:rsid w:val="00A82775"/>
    <w:rsid w:val="00A856A9"/>
    <w:rsid w:val="00AA3886"/>
    <w:rsid w:val="00AC45BE"/>
    <w:rsid w:val="00AC7330"/>
    <w:rsid w:val="00AE3742"/>
    <w:rsid w:val="00B04993"/>
    <w:rsid w:val="00B15770"/>
    <w:rsid w:val="00B228FC"/>
    <w:rsid w:val="00B2766E"/>
    <w:rsid w:val="00B42C73"/>
    <w:rsid w:val="00B50311"/>
    <w:rsid w:val="00B66972"/>
    <w:rsid w:val="00B70333"/>
    <w:rsid w:val="00B76BCC"/>
    <w:rsid w:val="00B77CBD"/>
    <w:rsid w:val="00B906EB"/>
    <w:rsid w:val="00BA02AF"/>
    <w:rsid w:val="00BB590E"/>
    <w:rsid w:val="00BC03B5"/>
    <w:rsid w:val="00BE14D3"/>
    <w:rsid w:val="00C046DB"/>
    <w:rsid w:val="00C101B7"/>
    <w:rsid w:val="00C143F7"/>
    <w:rsid w:val="00C37003"/>
    <w:rsid w:val="00C63424"/>
    <w:rsid w:val="00C657FD"/>
    <w:rsid w:val="00C77246"/>
    <w:rsid w:val="00C90870"/>
    <w:rsid w:val="00CA01F8"/>
    <w:rsid w:val="00CA757F"/>
    <w:rsid w:val="00CB2CAD"/>
    <w:rsid w:val="00CE04A5"/>
    <w:rsid w:val="00CF6F7A"/>
    <w:rsid w:val="00D06837"/>
    <w:rsid w:val="00D3331F"/>
    <w:rsid w:val="00D56A4F"/>
    <w:rsid w:val="00D66533"/>
    <w:rsid w:val="00D73070"/>
    <w:rsid w:val="00D8738A"/>
    <w:rsid w:val="00D906A6"/>
    <w:rsid w:val="00D92804"/>
    <w:rsid w:val="00E13ED3"/>
    <w:rsid w:val="00E455C3"/>
    <w:rsid w:val="00E53998"/>
    <w:rsid w:val="00E609DD"/>
    <w:rsid w:val="00E90D63"/>
    <w:rsid w:val="00EB1DFE"/>
    <w:rsid w:val="00EB2CA1"/>
    <w:rsid w:val="00EC57EC"/>
    <w:rsid w:val="00ED29D9"/>
    <w:rsid w:val="00EE0539"/>
    <w:rsid w:val="00EE2663"/>
    <w:rsid w:val="00EF4515"/>
    <w:rsid w:val="00F273E6"/>
    <w:rsid w:val="00F3045E"/>
    <w:rsid w:val="00F3178E"/>
    <w:rsid w:val="00F42D9C"/>
    <w:rsid w:val="00F53A11"/>
    <w:rsid w:val="00F63BE4"/>
    <w:rsid w:val="00F651FD"/>
    <w:rsid w:val="00F7247C"/>
    <w:rsid w:val="00F77705"/>
    <w:rsid w:val="00F85EF4"/>
    <w:rsid w:val="00FA1F59"/>
    <w:rsid w:val="00FA5750"/>
    <w:rsid w:val="00FC09D1"/>
    <w:rsid w:val="00FC412E"/>
    <w:rsid w:val="00FD0AAF"/>
    <w:rsid w:val="00FD4102"/>
    <w:rsid w:val="00FF34F2"/>
    <w:rsid w:val="0C5F13D3"/>
    <w:rsid w:val="1BDCD300"/>
    <w:rsid w:val="2E0B5B39"/>
    <w:rsid w:val="3A512C8E"/>
    <w:rsid w:val="3C744655"/>
    <w:rsid w:val="3C84AC22"/>
    <w:rsid w:val="4090D815"/>
    <w:rsid w:val="452F532E"/>
    <w:rsid w:val="5C706939"/>
    <w:rsid w:val="62A2F384"/>
    <w:rsid w:val="6BDE7F95"/>
    <w:rsid w:val="6C09A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93B0"/>
  <w15:chartTrackingRefBased/>
  <w15:docId w15:val="{18D5E230-F41A-4CB1-AC82-C432EF70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736"/>
    <w:pPr>
      <w:ind w:left="720"/>
      <w:contextualSpacing/>
    </w:pPr>
    <w:rPr>
      <w:kern w:val="0"/>
      <w14:ligatures w14:val="none"/>
    </w:rPr>
  </w:style>
  <w:style w:type="character" w:styleId="Hyperlink">
    <w:name w:val="Hyperlink"/>
    <w:basedOn w:val="DefaultParagraphFont"/>
    <w:uiPriority w:val="99"/>
    <w:unhideWhenUsed/>
    <w:rsid w:val="00525736"/>
    <w:rPr>
      <w:color w:val="0563C1" w:themeColor="hyperlink"/>
      <w:u w:val="single"/>
    </w:rPr>
  </w:style>
  <w:style w:type="character" w:styleId="UnresolvedMention">
    <w:name w:val="Unresolved Mention"/>
    <w:basedOn w:val="DefaultParagraphFont"/>
    <w:uiPriority w:val="99"/>
    <w:semiHidden/>
    <w:unhideWhenUsed/>
    <w:rsid w:val="00B77CBD"/>
    <w:rPr>
      <w:color w:val="605E5C"/>
      <w:shd w:val="clear" w:color="auto" w:fill="E1DFDD"/>
    </w:rPr>
  </w:style>
  <w:style w:type="paragraph" w:styleId="BodyTextIndent">
    <w:name w:val="Body Text Indent"/>
    <w:basedOn w:val="Normal"/>
    <w:link w:val="BodyTextIndentChar"/>
    <w:rsid w:val="00CB2CAD"/>
    <w:pPr>
      <w:ind w:left="360"/>
    </w:pPr>
    <w:rPr>
      <w:rFonts w:ascii="Helvetica" w:eastAsia="Times New Roman" w:hAnsi="Helvetica" w:cs="Times New Roman"/>
      <w:kern w:val="0"/>
      <w:szCs w:val="20"/>
      <w:lang w:eastAsia="en-GB"/>
      <w14:ligatures w14:val="none"/>
    </w:rPr>
  </w:style>
  <w:style w:type="character" w:customStyle="1" w:styleId="BodyTextIndentChar">
    <w:name w:val="Body Text Indent Char"/>
    <w:basedOn w:val="DefaultParagraphFont"/>
    <w:link w:val="BodyTextIndent"/>
    <w:rsid w:val="00CB2CAD"/>
    <w:rPr>
      <w:rFonts w:ascii="Helvetica" w:eastAsia="Times New Roman" w:hAnsi="Helvetica" w:cs="Times New Roman"/>
      <w:kern w:val="0"/>
      <w:szCs w:val="20"/>
      <w:lang w:eastAsia="en-GB"/>
      <w14:ligatures w14:val="none"/>
    </w:rPr>
  </w:style>
  <w:style w:type="paragraph" w:styleId="Title">
    <w:name w:val="Title"/>
    <w:basedOn w:val="Normal"/>
    <w:link w:val="TitleChar"/>
    <w:qFormat/>
    <w:rsid w:val="00CB2CAD"/>
    <w:pPr>
      <w:jc w:val="center"/>
    </w:pPr>
    <w:rPr>
      <w:rFonts w:ascii="Helvetica" w:eastAsia="Times New Roman" w:hAnsi="Helvetica" w:cs="Times New Roman"/>
      <w:b/>
      <w:kern w:val="0"/>
      <w:sz w:val="26"/>
      <w:szCs w:val="20"/>
      <w:lang w:eastAsia="en-GB"/>
      <w14:ligatures w14:val="none"/>
    </w:rPr>
  </w:style>
  <w:style w:type="character" w:customStyle="1" w:styleId="TitleChar">
    <w:name w:val="Title Char"/>
    <w:basedOn w:val="DefaultParagraphFont"/>
    <w:link w:val="Title"/>
    <w:rsid w:val="00CB2CAD"/>
    <w:rPr>
      <w:rFonts w:ascii="Helvetica" w:eastAsia="Times New Roman" w:hAnsi="Helvetica" w:cs="Times New Roman"/>
      <w:b/>
      <w:kern w:val="0"/>
      <w:sz w:val="26"/>
      <w:szCs w:val="20"/>
      <w:lang w:eastAsia="en-GB"/>
      <w14:ligatures w14:val="none"/>
    </w:rPr>
  </w:style>
  <w:style w:type="paragraph" w:styleId="Header">
    <w:name w:val="header"/>
    <w:basedOn w:val="Normal"/>
    <w:link w:val="HeaderChar"/>
    <w:uiPriority w:val="99"/>
    <w:rsid w:val="00CB2CAD"/>
    <w:pPr>
      <w:tabs>
        <w:tab w:val="center" w:pos="4320"/>
        <w:tab w:val="right" w:pos="8640"/>
      </w:tabs>
    </w:pPr>
    <w:rPr>
      <w:rFonts w:ascii="Helvetica" w:eastAsia="Times New Roman" w:hAnsi="Helvetica" w:cs="Times New Roman"/>
      <w:kern w:val="0"/>
      <w:szCs w:val="20"/>
      <w:lang w:eastAsia="en-GB"/>
      <w14:ligatures w14:val="none"/>
    </w:rPr>
  </w:style>
  <w:style w:type="character" w:customStyle="1" w:styleId="HeaderChar">
    <w:name w:val="Header Char"/>
    <w:basedOn w:val="DefaultParagraphFont"/>
    <w:link w:val="Header"/>
    <w:uiPriority w:val="99"/>
    <w:rsid w:val="00CB2CAD"/>
    <w:rPr>
      <w:rFonts w:ascii="Helvetica" w:eastAsia="Times New Roman" w:hAnsi="Helvetica" w:cs="Times New Roman"/>
      <w:kern w:val="0"/>
      <w:szCs w:val="20"/>
      <w:lang w:eastAsia="en-GB"/>
      <w14:ligatures w14:val="none"/>
    </w:rPr>
  </w:style>
  <w:style w:type="table" w:styleId="TableGrid">
    <w:name w:val="Table Grid"/>
    <w:basedOn w:val="TableNormal"/>
    <w:uiPriority w:val="39"/>
    <w:rsid w:val="00B70333"/>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34AE"/>
    <w:pPr>
      <w:tabs>
        <w:tab w:val="center" w:pos="4513"/>
        <w:tab w:val="right" w:pos="9026"/>
      </w:tabs>
    </w:pPr>
  </w:style>
  <w:style w:type="character" w:customStyle="1" w:styleId="FooterChar">
    <w:name w:val="Footer Char"/>
    <w:basedOn w:val="DefaultParagraphFont"/>
    <w:link w:val="Footer"/>
    <w:uiPriority w:val="99"/>
    <w:rsid w:val="002A34AE"/>
  </w:style>
  <w:style w:type="character" w:styleId="FollowedHyperlink">
    <w:name w:val="FollowedHyperlink"/>
    <w:basedOn w:val="DefaultParagraphFont"/>
    <w:uiPriority w:val="99"/>
    <w:semiHidden/>
    <w:unhideWhenUsed/>
    <w:rsid w:val="004850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se.org/conferences-training/case-europe-annual-conference-2023/sponsorship-opportunities"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cmarochi@case.org" TargetMode="External"/><Relationship Id="rId7" Type="http://schemas.openxmlformats.org/officeDocument/2006/relationships/webSettings" Target="webSettings.xml"/><Relationship Id="rId12" Type="http://schemas.openxmlformats.org/officeDocument/2006/relationships/hyperlink" Target="https://www.case.org/conferences-training/case-europe-annual-conference-2023/registration" TargetMode="External"/><Relationship Id="rId17" Type="http://schemas.openxmlformats.org/officeDocument/2006/relationships/hyperlink" Target="https://www.case.org/conferences-training/case-europe-annual-conference-2023/sponsorship-opportunities"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se.org/conferences-training/case-europe-annual-conference-2023/sponsorship-opportunitie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MAROCHI@CASE.ORG"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marochi@case.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5566d0-3094-4311-aecb-390b1d9b8fad">
      <Terms xmlns="http://schemas.microsoft.com/office/infopath/2007/PartnerControls"/>
    </lcf76f155ced4ddcb4097134ff3c332f>
    <time xmlns="765566d0-3094-4311-aecb-390b1d9b8fad" xsi:nil="true"/>
    <TaxCatchAll xmlns="1a63bf82-e28e-45a0-8767-d7226d54d6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BD13875DE3CC498378DA1A8600A4A1" ma:contentTypeVersion="17" ma:contentTypeDescription="Create a new document." ma:contentTypeScope="" ma:versionID="e0a62fb1c736b56bdeeea93c1d25bc64">
  <xsd:schema xmlns:xsd="http://www.w3.org/2001/XMLSchema" xmlns:xs="http://www.w3.org/2001/XMLSchema" xmlns:p="http://schemas.microsoft.com/office/2006/metadata/properties" xmlns:ns2="765566d0-3094-4311-aecb-390b1d9b8fad" xmlns:ns3="1a63bf82-e28e-45a0-8767-d7226d54d65a" targetNamespace="http://schemas.microsoft.com/office/2006/metadata/properties" ma:root="true" ma:fieldsID="2391b76366644cd15d17ad7e1021fbcc" ns2:_="" ns3:_="">
    <xsd:import namespace="765566d0-3094-4311-aecb-390b1d9b8fad"/>
    <xsd:import namespace="1a63bf82-e28e-45a0-8767-d7226d54d6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tim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66d0-3094-4311-aecb-390b1d9b8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time" ma:index="21" nillable="true" ma:displayName="time" ma:format="DateOnly" ma:internalName="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a5de6-f4ef-416e-97a3-0ceeebde58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63bf82-e28e-45a0-8767-d7226d54d65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d94447c-c8da-47e3-a9b4-765baf9f3fc2}" ma:internalName="TaxCatchAll" ma:showField="CatchAllData" ma:web="1a63bf82-e28e-45a0-8767-d7226d54d6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C324D-0094-47EC-B20E-54341BA56C91}">
  <ds:schemaRefs>
    <ds:schemaRef ds:uri="http://purl.org/dc/dcmitype/"/>
    <ds:schemaRef ds:uri="765566d0-3094-4311-aecb-390b1d9b8fad"/>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1a63bf82-e28e-45a0-8767-d7226d54d65a"/>
    <ds:schemaRef ds:uri="http://schemas.microsoft.com/office/2006/metadata/properties"/>
  </ds:schemaRefs>
</ds:datastoreItem>
</file>

<file path=customXml/itemProps2.xml><?xml version="1.0" encoding="utf-8"?>
<ds:datastoreItem xmlns:ds="http://schemas.openxmlformats.org/officeDocument/2006/customXml" ds:itemID="{B7694950-9F46-4A0E-97C7-B5E7C7DCD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66d0-3094-4311-aecb-390b1d9b8fad"/>
    <ds:schemaRef ds:uri="1a63bf82-e28e-45a0-8767-d7226d54d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4EA92-1AA2-41F5-9331-3D5273B8DD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1812</Words>
  <Characters>10335</Characters>
  <Application>Microsoft Office Word</Application>
  <DocSecurity>0</DocSecurity>
  <Lines>86</Lines>
  <Paragraphs>24</Paragraphs>
  <ScaleCrop>false</ScaleCrop>
  <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Marochi</dc:creator>
  <cp:keywords/>
  <dc:description/>
  <cp:lastModifiedBy>Cristina Marochi</cp:lastModifiedBy>
  <cp:revision>216</cp:revision>
  <dcterms:created xsi:type="dcterms:W3CDTF">2023-04-18T10:14:00Z</dcterms:created>
  <dcterms:modified xsi:type="dcterms:W3CDTF">2023-07-03T09:38:00Z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0x01010088BD13875DE3CC498378DA1A8600A4A1</vt:lpwstr>
  </property>
  <property fmtid="{D5CDD505-2E9C-101B-9397-08002B2CF9AE}" pid="3" name="MediaServiceImageTags">
    <vt:lpwstr/>
  </property>
</Properties>
</file>